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4F9D" w14:textId="77777777" w:rsidR="005133B2" w:rsidRDefault="005133B2" w:rsidP="005133B2">
      <w:pPr>
        <w:jc w:val="center"/>
        <w:rPr>
          <w:rFonts w:ascii="Calibri" w:hAnsi="Calibri" w:cs="Calibri"/>
          <w:b/>
          <w:bCs/>
          <w:sz w:val="48"/>
          <w:szCs w:val="48"/>
        </w:rPr>
      </w:pPr>
    </w:p>
    <w:p w14:paraId="604F83FC" w14:textId="6100BED8" w:rsidR="005133B2" w:rsidRPr="005A2A0A" w:rsidRDefault="005133B2" w:rsidP="005133B2">
      <w:pPr>
        <w:jc w:val="center"/>
        <w:rPr>
          <w:rFonts w:ascii="Calibri" w:hAnsi="Calibri" w:cs="Calibri"/>
          <w:b/>
          <w:bCs/>
          <w:sz w:val="48"/>
          <w:szCs w:val="48"/>
        </w:rPr>
      </w:pPr>
      <w:r w:rsidRPr="005A2A0A">
        <w:rPr>
          <w:rFonts w:ascii="Calibri" w:hAnsi="Calibri" w:cs="Calibri"/>
          <w:b/>
          <w:bCs/>
          <w:sz w:val="48"/>
          <w:szCs w:val="48"/>
        </w:rPr>
        <w:t>PROYECTOS SINGULARES INNOVADORES DE AHORRO Y EFICIENCIA ENERGÉTICA</w:t>
      </w:r>
    </w:p>
    <w:p w14:paraId="65873788" w14:textId="77777777" w:rsidR="005133B2" w:rsidRPr="005A2A0A" w:rsidRDefault="005133B2" w:rsidP="005133B2">
      <w:pPr>
        <w:jc w:val="center"/>
        <w:rPr>
          <w:rFonts w:ascii="Calibri" w:hAnsi="Calibri" w:cs="Calibri"/>
          <w:b/>
          <w:bCs/>
          <w:sz w:val="36"/>
          <w:szCs w:val="36"/>
        </w:rPr>
      </w:pPr>
      <w:r w:rsidRPr="005A2A0A">
        <w:rPr>
          <w:rFonts w:ascii="Calibri" w:hAnsi="Calibri" w:cs="Calibri"/>
          <w:b/>
          <w:bCs/>
          <w:sz w:val="36"/>
          <w:szCs w:val="36"/>
        </w:rPr>
        <w:t xml:space="preserve">MEMORIA DESCRIPTIVA DE LAS ACTUACIONES A ACOMETER </w:t>
      </w:r>
    </w:p>
    <w:p w14:paraId="0F6A4635" w14:textId="77777777" w:rsidR="005133B2" w:rsidRPr="0061323A" w:rsidRDefault="005133B2" w:rsidP="005133B2">
      <w:pPr>
        <w:jc w:val="center"/>
        <w:rPr>
          <w:rFonts w:ascii="Calibri" w:hAnsi="Calibri" w:cs="Calibri"/>
          <w:b/>
          <w:bCs/>
          <w:sz w:val="28"/>
          <w:szCs w:val="28"/>
        </w:rPr>
      </w:pPr>
    </w:p>
    <w:p w14:paraId="7B142502" w14:textId="2F0DCF30" w:rsidR="005133B2" w:rsidRPr="005A2A0A" w:rsidRDefault="005133B2" w:rsidP="005133B2">
      <w:pPr>
        <w:jc w:val="center"/>
        <w:rPr>
          <w:rFonts w:ascii="Calibri" w:hAnsi="Calibri" w:cs="Calibri"/>
          <w:b/>
          <w:bCs/>
          <w:sz w:val="44"/>
          <w:szCs w:val="44"/>
        </w:rPr>
      </w:pPr>
      <w:r w:rsidRPr="005A2A0A">
        <w:rPr>
          <w:rFonts w:ascii="Calibri" w:hAnsi="Calibri" w:cs="Calibri"/>
          <w:b/>
          <w:bCs/>
          <w:sz w:val="44"/>
          <w:szCs w:val="44"/>
        </w:rPr>
        <w:t xml:space="preserve">SUBPROGRAMA </w:t>
      </w:r>
      <w:r>
        <w:rPr>
          <w:rFonts w:ascii="Calibri" w:hAnsi="Calibri" w:cs="Calibri"/>
          <w:b/>
          <w:bCs/>
          <w:sz w:val="44"/>
          <w:szCs w:val="44"/>
        </w:rPr>
        <w:t xml:space="preserve">SUSTITUCIÓN </w:t>
      </w:r>
      <w:r w:rsidR="00C749B9">
        <w:rPr>
          <w:rFonts w:ascii="Calibri" w:hAnsi="Calibri" w:cs="Calibri"/>
          <w:b/>
          <w:bCs/>
          <w:sz w:val="44"/>
          <w:szCs w:val="44"/>
        </w:rPr>
        <w:t xml:space="preserve">DE </w:t>
      </w:r>
      <w:r>
        <w:rPr>
          <w:rFonts w:ascii="Calibri" w:hAnsi="Calibri" w:cs="Calibri"/>
          <w:b/>
          <w:bCs/>
          <w:sz w:val="44"/>
          <w:szCs w:val="44"/>
        </w:rPr>
        <w:t>GENERADORES DE FRÍO</w:t>
      </w:r>
    </w:p>
    <w:p w14:paraId="3DCA6D51" w14:textId="77777777" w:rsidR="00830FB5" w:rsidRDefault="00830FB5">
      <w:pPr>
        <w:jc w:val="left"/>
      </w:pPr>
    </w:p>
    <w:p w14:paraId="7149EA12" w14:textId="77777777" w:rsidR="00830FB5" w:rsidRDefault="00830FB5">
      <w:pPr>
        <w:jc w:val="left"/>
      </w:pPr>
    </w:p>
    <w:p w14:paraId="44CC924E" w14:textId="77777777" w:rsidR="005133B2" w:rsidRDefault="005133B2">
      <w:pPr>
        <w:jc w:val="left"/>
      </w:pPr>
    </w:p>
    <w:sdt>
      <w:sdtPr>
        <w:id w:val="-1231460244"/>
        <w:docPartObj>
          <w:docPartGallery w:val="Table of Contents"/>
          <w:docPartUnique/>
        </w:docPartObj>
      </w:sdtPr>
      <w:sdtEndPr>
        <w:rPr>
          <w:b/>
          <w:bCs/>
        </w:rPr>
      </w:sdtEndPr>
      <w:sdtContent>
        <w:p w14:paraId="1D972AB0" w14:textId="50FE536A"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r>
            <w:fldChar w:fldCharType="begin"/>
          </w:r>
          <w:r>
            <w:instrText xml:space="preserve"> TOC \o "1-1" \h \z \u </w:instrText>
          </w:r>
          <w:r>
            <w:fldChar w:fldCharType="separate"/>
          </w:r>
          <w:hyperlink w:anchor="_Toc233192770" w:history="1">
            <w:r w:rsidRPr="0024589F">
              <w:rPr>
                <w:rStyle w:val="Hipervnculo"/>
                <w:b/>
                <w:bCs/>
                <w:noProof/>
              </w:rPr>
              <w:t>1</w:t>
            </w:r>
            <w:r w:rsidRPr="0024589F">
              <w:rPr>
                <w:rFonts w:eastAsiaTheme="minorEastAsia"/>
                <w:b/>
                <w:bCs/>
                <w:noProof/>
                <w:kern w:val="2"/>
                <w:sz w:val="24"/>
                <w:szCs w:val="24"/>
                <w:lang w:eastAsia="es-ES"/>
                <w14:ligatures w14:val="standardContextual"/>
              </w:rPr>
              <w:tab/>
            </w:r>
            <w:r w:rsidRPr="0024589F">
              <w:rPr>
                <w:rStyle w:val="Hipervnculo"/>
                <w:b/>
                <w:bCs/>
                <w:noProof/>
              </w:rPr>
              <w:t>IDENTIFICACIÓN DEL SOLICITANTE</w:t>
            </w:r>
            <w:r w:rsidRPr="0024589F">
              <w:rPr>
                <w:b/>
                <w:bCs/>
                <w:noProof/>
                <w:webHidden/>
              </w:rPr>
              <w:tab/>
            </w:r>
            <w:r w:rsidRPr="0024589F">
              <w:rPr>
                <w:b/>
                <w:bCs/>
                <w:noProof/>
                <w:webHidden/>
              </w:rPr>
              <w:fldChar w:fldCharType="begin"/>
            </w:r>
            <w:r w:rsidRPr="0024589F">
              <w:rPr>
                <w:b/>
                <w:bCs/>
                <w:noProof/>
                <w:webHidden/>
              </w:rPr>
              <w:instrText xml:space="preserve"> PAGEREF _Toc233192770 \h </w:instrText>
            </w:r>
            <w:r w:rsidRPr="0024589F">
              <w:rPr>
                <w:b/>
                <w:bCs/>
                <w:noProof/>
                <w:webHidden/>
              </w:rPr>
            </w:r>
            <w:r w:rsidRPr="0024589F">
              <w:rPr>
                <w:b/>
                <w:bCs/>
                <w:noProof/>
                <w:webHidden/>
              </w:rPr>
              <w:fldChar w:fldCharType="separate"/>
            </w:r>
            <w:r w:rsidRPr="0024589F">
              <w:rPr>
                <w:b/>
                <w:bCs/>
                <w:noProof/>
                <w:webHidden/>
              </w:rPr>
              <w:t>2</w:t>
            </w:r>
            <w:r w:rsidRPr="0024589F">
              <w:rPr>
                <w:b/>
                <w:bCs/>
                <w:noProof/>
                <w:webHidden/>
              </w:rPr>
              <w:fldChar w:fldCharType="end"/>
            </w:r>
          </w:hyperlink>
        </w:p>
        <w:p w14:paraId="4B4D6FF0" w14:textId="002C41B9"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1" w:history="1">
            <w:r w:rsidRPr="0024589F">
              <w:rPr>
                <w:rStyle w:val="Hipervnculo"/>
                <w:b/>
                <w:bCs/>
                <w:noProof/>
              </w:rPr>
              <w:t>2</w:t>
            </w:r>
            <w:r w:rsidRPr="0024589F">
              <w:rPr>
                <w:rFonts w:eastAsiaTheme="minorEastAsia"/>
                <w:b/>
                <w:bCs/>
                <w:noProof/>
                <w:kern w:val="2"/>
                <w:sz w:val="24"/>
                <w:szCs w:val="24"/>
                <w:lang w:eastAsia="es-ES"/>
                <w14:ligatures w14:val="standardContextual"/>
              </w:rPr>
              <w:tab/>
            </w:r>
            <w:r w:rsidRPr="0024589F">
              <w:rPr>
                <w:rStyle w:val="Hipervnculo"/>
                <w:b/>
                <w:bCs/>
                <w:noProof/>
              </w:rPr>
              <w:t>IDENTIFICACIÓN DEL PROYECTO</w:t>
            </w:r>
            <w:r w:rsidRPr="0024589F">
              <w:rPr>
                <w:b/>
                <w:bCs/>
                <w:noProof/>
                <w:webHidden/>
              </w:rPr>
              <w:tab/>
            </w:r>
            <w:r w:rsidRPr="0024589F">
              <w:rPr>
                <w:b/>
                <w:bCs/>
                <w:noProof/>
                <w:webHidden/>
              </w:rPr>
              <w:fldChar w:fldCharType="begin"/>
            </w:r>
            <w:r w:rsidRPr="0024589F">
              <w:rPr>
                <w:b/>
                <w:bCs/>
                <w:noProof/>
                <w:webHidden/>
              </w:rPr>
              <w:instrText xml:space="preserve"> PAGEREF _Toc233192771 \h </w:instrText>
            </w:r>
            <w:r w:rsidRPr="0024589F">
              <w:rPr>
                <w:b/>
                <w:bCs/>
                <w:noProof/>
                <w:webHidden/>
              </w:rPr>
            </w:r>
            <w:r w:rsidRPr="0024589F">
              <w:rPr>
                <w:b/>
                <w:bCs/>
                <w:noProof/>
                <w:webHidden/>
              </w:rPr>
              <w:fldChar w:fldCharType="separate"/>
            </w:r>
            <w:r w:rsidRPr="0024589F">
              <w:rPr>
                <w:b/>
                <w:bCs/>
                <w:noProof/>
                <w:webHidden/>
              </w:rPr>
              <w:t>2</w:t>
            </w:r>
            <w:r w:rsidRPr="0024589F">
              <w:rPr>
                <w:b/>
                <w:bCs/>
                <w:noProof/>
                <w:webHidden/>
              </w:rPr>
              <w:fldChar w:fldCharType="end"/>
            </w:r>
          </w:hyperlink>
        </w:p>
        <w:p w14:paraId="74CC2765" w14:textId="4801A015"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2" w:history="1">
            <w:r w:rsidRPr="0024589F">
              <w:rPr>
                <w:rStyle w:val="Hipervnculo"/>
                <w:b/>
                <w:bCs/>
                <w:noProof/>
              </w:rPr>
              <w:t>3</w:t>
            </w:r>
            <w:r w:rsidRPr="0024589F">
              <w:rPr>
                <w:rFonts w:eastAsiaTheme="minorEastAsia"/>
                <w:b/>
                <w:bCs/>
                <w:noProof/>
                <w:kern w:val="2"/>
                <w:sz w:val="24"/>
                <w:szCs w:val="24"/>
                <w:lang w:eastAsia="es-ES"/>
                <w14:ligatures w14:val="standardContextual"/>
              </w:rPr>
              <w:tab/>
            </w:r>
            <w:r w:rsidRPr="0024589F">
              <w:rPr>
                <w:rStyle w:val="Hipervnculo"/>
                <w:b/>
                <w:bCs/>
                <w:noProof/>
              </w:rPr>
              <w:t>TIPOLOGÍAS DE LAS ACTUACIONES</w:t>
            </w:r>
            <w:r w:rsidRPr="0024589F">
              <w:rPr>
                <w:b/>
                <w:bCs/>
                <w:noProof/>
                <w:webHidden/>
              </w:rPr>
              <w:tab/>
            </w:r>
            <w:r w:rsidRPr="0024589F">
              <w:rPr>
                <w:b/>
                <w:bCs/>
                <w:noProof/>
                <w:webHidden/>
              </w:rPr>
              <w:fldChar w:fldCharType="begin"/>
            </w:r>
            <w:r w:rsidRPr="0024589F">
              <w:rPr>
                <w:b/>
                <w:bCs/>
                <w:noProof/>
                <w:webHidden/>
              </w:rPr>
              <w:instrText xml:space="preserve"> PAGEREF _Toc233192772 \h </w:instrText>
            </w:r>
            <w:r w:rsidRPr="0024589F">
              <w:rPr>
                <w:b/>
                <w:bCs/>
                <w:noProof/>
                <w:webHidden/>
              </w:rPr>
            </w:r>
            <w:r w:rsidRPr="0024589F">
              <w:rPr>
                <w:b/>
                <w:bCs/>
                <w:noProof/>
                <w:webHidden/>
              </w:rPr>
              <w:fldChar w:fldCharType="separate"/>
            </w:r>
            <w:r w:rsidRPr="0024589F">
              <w:rPr>
                <w:b/>
                <w:bCs/>
                <w:noProof/>
                <w:webHidden/>
              </w:rPr>
              <w:t>2</w:t>
            </w:r>
            <w:r w:rsidRPr="0024589F">
              <w:rPr>
                <w:b/>
                <w:bCs/>
                <w:noProof/>
                <w:webHidden/>
              </w:rPr>
              <w:fldChar w:fldCharType="end"/>
            </w:r>
          </w:hyperlink>
        </w:p>
        <w:p w14:paraId="57104C65" w14:textId="6BD03488"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3" w:history="1">
            <w:r w:rsidRPr="0024589F">
              <w:rPr>
                <w:rStyle w:val="Hipervnculo"/>
                <w:b/>
                <w:bCs/>
                <w:noProof/>
              </w:rPr>
              <w:t>4</w:t>
            </w:r>
            <w:r w:rsidRPr="0024589F">
              <w:rPr>
                <w:rFonts w:eastAsiaTheme="minorEastAsia"/>
                <w:b/>
                <w:bCs/>
                <w:noProof/>
                <w:kern w:val="2"/>
                <w:sz w:val="24"/>
                <w:szCs w:val="24"/>
                <w:lang w:eastAsia="es-ES"/>
                <w14:ligatures w14:val="standardContextual"/>
              </w:rPr>
              <w:tab/>
            </w:r>
            <w:r w:rsidRPr="0024589F">
              <w:rPr>
                <w:rStyle w:val="Hipervnculo"/>
                <w:b/>
                <w:bCs/>
                <w:noProof/>
              </w:rPr>
              <w:t>DESCRIPCIÓN DE LA ACTUACIÓN</w:t>
            </w:r>
            <w:r w:rsidRPr="0024589F">
              <w:rPr>
                <w:b/>
                <w:bCs/>
                <w:noProof/>
                <w:webHidden/>
              </w:rPr>
              <w:tab/>
            </w:r>
            <w:r w:rsidRPr="0024589F">
              <w:rPr>
                <w:b/>
                <w:bCs/>
                <w:noProof/>
                <w:webHidden/>
              </w:rPr>
              <w:fldChar w:fldCharType="begin"/>
            </w:r>
            <w:r w:rsidRPr="0024589F">
              <w:rPr>
                <w:b/>
                <w:bCs/>
                <w:noProof/>
                <w:webHidden/>
              </w:rPr>
              <w:instrText xml:space="preserve"> PAGEREF _Toc233192773 \h </w:instrText>
            </w:r>
            <w:r w:rsidRPr="0024589F">
              <w:rPr>
                <w:b/>
                <w:bCs/>
                <w:noProof/>
                <w:webHidden/>
              </w:rPr>
            </w:r>
            <w:r w:rsidRPr="0024589F">
              <w:rPr>
                <w:b/>
                <w:bCs/>
                <w:noProof/>
                <w:webHidden/>
              </w:rPr>
              <w:fldChar w:fldCharType="separate"/>
            </w:r>
            <w:r w:rsidRPr="0024589F">
              <w:rPr>
                <w:b/>
                <w:bCs/>
                <w:noProof/>
                <w:webHidden/>
              </w:rPr>
              <w:t>3</w:t>
            </w:r>
            <w:r w:rsidRPr="0024589F">
              <w:rPr>
                <w:b/>
                <w:bCs/>
                <w:noProof/>
                <w:webHidden/>
              </w:rPr>
              <w:fldChar w:fldCharType="end"/>
            </w:r>
          </w:hyperlink>
        </w:p>
        <w:p w14:paraId="274F9E87" w14:textId="10D84DCB"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4" w:history="1">
            <w:r w:rsidRPr="0024589F">
              <w:rPr>
                <w:rStyle w:val="Hipervnculo"/>
                <w:b/>
                <w:bCs/>
                <w:noProof/>
              </w:rPr>
              <w:t>5</w:t>
            </w:r>
            <w:r w:rsidRPr="0024589F">
              <w:rPr>
                <w:rFonts w:eastAsiaTheme="minorEastAsia"/>
                <w:b/>
                <w:bCs/>
                <w:noProof/>
                <w:kern w:val="2"/>
                <w:sz w:val="24"/>
                <w:szCs w:val="24"/>
                <w:lang w:eastAsia="es-ES"/>
                <w14:ligatures w14:val="standardContextual"/>
              </w:rPr>
              <w:tab/>
            </w:r>
            <w:r w:rsidRPr="0024589F">
              <w:rPr>
                <w:rStyle w:val="Hipervnculo"/>
                <w:b/>
                <w:bCs/>
                <w:noProof/>
              </w:rPr>
              <w:t>JUSTIFICACIÓN DEL COSTE ELEGIBLE Y AYUDA PÚBLICA SOLICITADA</w:t>
            </w:r>
            <w:r w:rsidRPr="0024589F">
              <w:rPr>
                <w:b/>
                <w:bCs/>
                <w:noProof/>
                <w:webHidden/>
              </w:rPr>
              <w:tab/>
            </w:r>
            <w:r w:rsidRPr="0024589F">
              <w:rPr>
                <w:b/>
                <w:bCs/>
                <w:noProof/>
                <w:webHidden/>
              </w:rPr>
              <w:fldChar w:fldCharType="begin"/>
            </w:r>
            <w:r w:rsidRPr="0024589F">
              <w:rPr>
                <w:b/>
                <w:bCs/>
                <w:noProof/>
                <w:webHidden/>
              </w:rPr>
              <w:instrText xml:space="preserve"> PAGEREF _Toc233192774 \h </w:instrText>
            </w:r>
            <w:r w:rsidRPr="0024589F">
              <w:rPr>
                <w:b/>
                <w:bCs/>
                <w:noProof/>
                <w:webHidden/>
              </w:rPr>
            </w:r>
            <w:r w:rsidRPr="0024589F">
              <w:rPr>
                <w:b/>
                <w:bCs/>
                <w:noProof/>
                <w:webHidden/>
              </w:rPr>
              <w:fldChar w:fldCharType="separate"/>
            </w:r>
            <w:r w:rsidRPr="0024589F">
              <w:rPr>
                <w:b/>
                <w:bCs/>
                <w:noProof/>
                <w:webHidden/>
              </w:rPr>
              <w:t>6</w:t>
            </w:r>
            <w:r w:rsidRPr="0024589F">
              <w:rPr>
                <w:b/>
                <w:bCs/>
                <w:noProof/>
                <w:webHidden/>
              </w:rPr>
              <w:fldChar w:fldCharType="end"/>
            </w:r>
          </w:hyperlink>
        </w:p>
        <w:p w14:paraId="348160BC" w14:textId="41AD4A59"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5" w:history="1">
            <w:r w:rsidRPr="0024589F">
              <w:rPr>
                <w:rStyle w:val="Hipervnculo"/>
                <w:b/>
                <w:bCs/>
                <w:noProof/>
              </w:rPr>
              <w:t>6</w:t>
            </w:r>
            <w:r w:rsidRPr="0024589F">
              <w:rPr>
                <w:rFonts w:eastAsiaTheme="minorEastAsia"/>
                <w:b/>
                <w:bCs/>
                <w:noProof/>
                <w:kern w:val="2"/>
                <w:sz w:val="24"/>
                <w:szCs w:val="24"/>
                <w:lang w:eastAsia="es-ES"/>
                <w14:ligatures w14:val="standardContextual"/>
              </w:rPr>
              <w:tab/>
            </w:r>
            <w:r w:rsidRPr="0024589F">
              <w:rPr>
                <w:rStyle w:val="Hipervnculo"/>
                <w:b/>
                <w:bCs/>
                <w:noProof/>
              </w:rPr>
              <w:t>JUSTIFICACIÓN DEL AHORRO DE ENERGÍA FINAL</w:t>
            </w:r>
            <w:r w:rsidRPr="0024589F">
              <w:rPr>
                <w:b/>
                <w:bCs/>
                <w:noProof/>
                <w:webHidden/>
              </w:rPr>
              <w:tab/>
            </w:r>
            <w:r w:rsidRPr="0024589F">
              <w:rPr>
                <w:b/>
                <w:bCs/>
                <w:noProof/>
                <w:webHidden/>
              </w:rPr>
              <w:fldChar w:fldCharType="begin"/>
            </w:r>
            <w:r w:rsidRPr="0024589F">
              <w:rPr>
                <w:b/>
                <w:bCs/>
                <w:noProof/>
                <w:webHidden/>
              </w:rPr>
              <w:instrText xml:space="preserve"> PAGEREF _Toc233192775 \h </w:instrText>
            </w:r>
            <w:r w:rsidRPr="0024589F">
              <w:rPr>
                <w:b/>
                <w:bCs/>
                <w:noProof/>
                <w:webHidden/>
              </w:rPr>
            </w:r>
            <w:r w:rsidRPr="0024589F">
              <w:rPr>
                <w:b/>
                <w:bCs/>
                <w:noProof/>
                <w:webHidden/>
              </w:rPr>
              <w:fldChar w:fldCharType="separate"/>
            </w:r>
            <w:r w:rsidRPr="0024589F">
              <w:rPr>
                <w:b/>
                <w:bCs/>
                <w:noProof/>
                <w:webHidden/>
              </w:rPr>
              <w:t>9</w:t>
            </w:r>
            <w:r w:rsidRPr="0024589F">
              <w:rPr>
                <w:b/>
                <w:bCs/>
                <w:noProof/>
                <w:webHidden/>
              </w:rPr>
              <w:fldChar w:fldCharType="end"/>
            </w:r>
          </w:hyperlink>
        </w:p>
        <w:p w14:paraId="6268CEE8" w14:textId="0DD80E9E" w:rsidR="0024589F" w:rsidRPr="0024589F" w:rsidRDefault="0024589F" w:rsidP="0024589F">
          <w:pPr>
            <w:pStyle w:val="TDC1"/>
            <w:tabs>
              <w:tab w:val="left" w:pos="440"/>
              <w:tab w:val="right" w:leader="dot" w:pos="8494"/>
            </w:tabs>
            <w:ind w:left="426" w:hanging="426"/>
            <w:rPr>
              <w:rFonts w:eastAsiaTheme="minorEastAsia"/>
              <w:b/>
              <w:bCs/>
              <w:noProof/>
              <w:kern w:val="2"/>
              <w:sz w:val="24"/>
              <w:szCs w:val="24"/>
              <w:lang w:eastAsia="es-ES"/>
              <w14:ligatures w14:val="standardContextual"/>
            </w:rPr>
          </w:pPr>
          <w:hyperlink w:anchor="_Toc233192776" w:history="1">
            <w:r w:rsidRPr="0024589F">
              <w:rPr>
                <w:rStyle w:val="Hipervnculo"/>
                <w:b/>
                <w:bCs/>
                <w:noProof/>
              </w:rPr>
              <w:t>7</w:t>
            </w:r>
            <w:r w:rsidRPr="0024589F">
              <w:rPr>
                <w:rFonts w:eastAsiaTheme="minorEastAsia"/>
                <w:b/>
                <w:bCs/>
                <w:noProof/>
                <w:kern w:val="2"/>
                <w:sz w:val="24"/>
                <w:szCs w:val="24"/>
                <w:lang w:eastAsia="es-ES"/>
                <w14:ligatures w14:val="standardContextual"/>
              </w:rPr>
              <w:tab/>
            </w:r>
            <w:r w:rsidRPr="0024589F">
              <w:rPr>
                <w:rStyle w:val="Hipervnculo"/>
                <w:b/>
                <w:bCs/>
                <w:noProof/>
              </w:rPr>
              <w:t>JUSTIFICACIÓN DEL CRITERIO TÉCNICO, GRADO DE INNOVACION Y NIVEL DE DESARROLLO TECNOLÓGICO</w:t>
            </w:r>
            <w:r w:rsidRPr="0024589F">
              <w:rPr>
                <w:b/>
                <w:bCs/>
                <w:noProof/>
                <w:webHidden/>
              </w:rPr>
              <w:tab/>
            </w:r>
            <w:r w:rsidRPr="0024589F">
              <w:rPr>
                <w:b/>
                <w:bCs/>
                <w:noProof/>
                <w:webHidden/>
              </w:rPr>
              <w:fldChar w:fldCharType="begin"/>
            </w:r>
            <w:r w:rsidRPr="0024589F">
              <w:rPr>
                <w:b/>
                <w:bCs/>
                <w:noProof/>
                <w:webHidden/>
              </w:rPr>
              <w:instrText xml:space="preserve"> PAGEREF _Toc233192776 \h </w:instrText>
            </w:r>
            <w:r w:rsidRPr="0024589F">
              <w:rPr>
                <w:b/>
                <w:bCs/>
                <w:noProof/>
                <w:webHidden/>
              </w:rPr>
            </w:r>
            <w:r w:rsidRPr="0024589F">
              <w:rPr>
                <w:b/>
                <w:bCs/>
                <w:noProof/>
                <w:webHidden/>
              </w:rPr>
              <w:fldChar w:fldCharType="separate"/>
            </w:r>
            <w:r w:rsidRPr="0024589F">
              <w:rPr>
                <w:b/>
                <w:bCs/>
                <w:noProof/>
                <w:webHidden/>
              </w:rPr>
              <w:t>9</w:t>
            </w:r>
            <w:r w:rsidRPr="0024589F">
              <w:rPr>
                <w:b/>
                <w:bCs/>
                <w:noProof/>
                <w:webHidden/>
              </w:rPr>
              <w:fldChar w:fldCharType="end"/>
            </w:r>
          </w:hyperlink>
        </w:p>
        <w:p w14:paraId="69D6867A" w14:textId="2F762E5E"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7" w:history="1">
            <w:r w:rsidRPr="0024589F">
              <w:rPr>
                <w:rStyle w:val="Hipervnculo"/>
                <w:b/>
                <w:bCs/>
                <w:noProof/>
              </w:rPr>
              <w:t>8</w:t>
            </w:r>
            <w:r w:rsidRPr="0024589F">
              <w:rPr>
                <w:rFonts w:eastAsiaTheme="minorEastAsia"/>
                <w:b/>
                <w:bCs/>
                <w:noProof/>
                <w:kern w:val="2"/>
                <w:sz w:val="24"/>
                <w:szCs w:val="24"/>
                <w:lang w:eastAsia="es-ES"/>
                <w14:ligatures w14:val="standardContextual"/>
              </w:rPr>
              <w:tab/>
            </w:r>
            <w:r w:rsidRPr="0024589F">
              <w:rPr>
                <w:rStyle w:val="Hipervnculo"/>
                <w:b/>
                <w:bCs/>
                <w:noProof/>
              </w:rPr>
              <w:t>PLANIFICACIÓN DE LAS ACTUACIONES</w:t>
            </w:r>
            <w:r w:rsidRPr="0024589F">
              <w:rPr>
                <w:b/>
                <w:bCs/>
                <w:noProof/>
                <w:webHidden/>
              </w:rPr>
              <w:tab/>
            </w:r>
            <w:r w:rsidRPr="0024589F">
              <w:rPr>
                <w:b/>
                <w:bCs/>
                <w:noProof/>
                <w:webHidden/>
              </w:rPr>
              <w:fldChar w:fldCharType="begin"/>
            </w:r>
            <w:r w:rsidRPr="0024589F">
              <w:rPr>
                <w:b/>
                <w:bCs/>
                <w:noProof/>
                <w:webHidden/>
              </w:rPr>
              <w:instrText xml:space="preserve"> PAGEREF _Toc233192777 \h </w:instrText>
            </w:r>
            <w:r w:rsidRPr="0024589F">
              <w:rPr>
                <w:b/>
                <w:bCs/>
                <w:noProof/>
                <w:webHidden/>
              </w:rPr>
            </w:r>
            <w:r w:rsidRPr="0024589F">
              <w:rPr>
                <w:b/>
                <w:bCs/>
                <w:noProof/>
                <w:webHidden/>
              </w:rPr>
              <w:fldChar w:fldCharType="separate"/>
            </w:r>
            <w:r w:rsidRPr="0024589F">
              <w:rPr>
                <w:b/>
                <w:bCs/>
                <w:noProof/>
                <w:webHidden/>
              </w:rPr>
              <w:t>13</w:t>
            </w:r>
            <w:r w:rsidRPr="0024589F">
              <w:rPr>
                <w:b/>
                <w:bCs/>
                <w:noProof/>
                <w:webHidden/>
              </w:rPr>
              <w:fldChar w:fldCharType="end"/>
            </w:r>
          </w:hyperlink>
        </w:p>
        <w:p w14:paraId="65F1DB3F" w14:textId="49834917" w:rsidR="0024589F" w:rsidRPr="0024589F" w:rsidRDefault="0024589F">
          <w:pPr>
            <w:pStyle w:val="TDC1"/>
            <w:tabs>
              <w:tab w:val="left" w:pos="440"/>
              <w:tab w:val="right" w:leader="dot" w:pos="8494"/>
            </w:tabs>
            <w:rPr>
              <w:rFonts w:eastAsiaTheme="minorEastAsia"/>
              <w:b/>
              <w:bCs/>
              <w:noProof/>
              <w:kern w:val="2"/>
              <w:sz w:val="24"/>
              <w:szCs w:val="24"/>
              <w:lang w:eastAsia="es-ES"/>
              <w14:ligatures w14:val="standardContextual"/>
            </w:rPr>
          </w:pPr>
          <w:hyperlink w:anchor="_Toc233192778" w:history="1">
            <w:r w:rsidRPr="0024589F">
              <w:rPr>
                <w:rStyle w:val="Hipervnculo"/>
                <w:b/>
                <w:bCs/>
                <w:noProof/>
              </w:rPr>
              <w:t>9</w:t>
            </w:r>
            <w:r w:rsidRPr="0024589F">
              <w:rPr>
                <w:rFonts w:eastAsiaTheme="minorEastAsia"/>
                <w:b/>
                <w:bCs/>
                <w:noProof/>
                <w:kern w:val="2"/>
                <w:sz w:val="24"/>
                <w:szCs w:val="24"/>
                <w:lang w:eastAsia="es-ES"/>
                <w14:ligatures w14:val="standardContextual"/>
              </w:rPr>
              <w:tab/>
            </w:r>
            <w:r w:rsidRPr="0024589F">
              <w:rPr>
                <w:rStyle w:val="Hipervnculo"/>
                <w:b/>
                <w:bCs/>
                <w:noProof/>
              </w:rPr>
              <w:t>RESUMEN DE LOS INDICADORES DE VALORACIÓN</w:t>
            </w:r>
            <w:r w:rsidRPr="0024589F">
              <w:rPr>
                <w:b/>
                <w:bCs/>
                <w:noProof/>
                <w:webHidden/>
              </w:rPr>
              <w:tab/>
            </w:r>
            <w:r w:rsidRPr="0024589F">
              <w:rPr>
                <w:b/>
                <w:bCs/>
                <w:noProof/>
                <w:webHidden/>
              </w:rPr>
              <w:fldChar w:fldCharType="begin"/>
            </w:r>
            <w:r w:rsidRPr="0024589F">
              <w:rPr>
                <w:b/>
                <w:bCs/>
                <w:noProof/>
                <w:webHidden/>
              </w:rPr>
              <w:instrText xml:space="preserve"> PAGEREF _Toc233192778 \h </w:instrText>
            </w:r>
            <w:r w:rsidRPr="0024589F">
              <w:rPr>
                <w:b/>
                <w:bCs/>
                <w:noProof/>
                <w:webHidden/>
              </w:rPr>
            </w:r>
            <w:r w:rsidRPr="0024589F">
              <w:rPr>
                <w:b/>
                <w:bCs/>
                <w:noProof/>
                <w:webHidden/>
              </w:rPr>
              <w:fldChar w:fldCharType="separate"/>
            </w:r>
            <w:r w:rsidRPr="0024589F">
              <w:rPr>
                <w:b/>
                <w:bCs/>
                <w:noProof/>
                <w:webHidden/>
              </w:rPr>
              <w:t>14</w:t>
            </w:r>
            <w:r w:rsidRPr="0024589F">
              <w:rPr>
                <w:b/>
                <w:bCs/>
                <w:noProof/>
                <w:webHidden/>
              </w:rPr>
              <w:fldChar w:fldCharType="end"/>
            </w:r>
          </w:hyperlink>
        </w:p>
        <w:p w14:paraId="12F8893B" w14:textId="0A74F36E" w:rsidR="007028A3" w:rsidRDefault="0024589F" w:rsidP="0024589F">
          <w:pPr>
            <w:pStyle w:val="TDC1"/>
            <w:tabs>
              <w:tab w:val="left" w:pos="440"/>
              <w:tab w:val="right" w:leader="dot" w:pos="8494"/>
            </w:tabs>
          </w:pPr>
          <w:r>
            <w:fldChar w:fldCharType="end"/>
          </w:r>
        </w:p>
      </w:sdtContent>
    </w:sdt>
    <w:p w14:paraId="0F738331" w14:textId="77777777" w:rsidR="00043452" w:rsidRDefault="00043452">
      <w:pPr>
        <w:jc w:val="left"/>
      </w:pPr>
    </w:p>
    <w:p w14:paraId="12B7C077" w14:textId="77777777" w:rsidR="00043452" w:rsidRDefault="00043452">
      <w:pPr>
        <w:jc w:val="left"/>
      </w:pPr>
    </w:p>
    <w:p w14:paraId="0F9ACE47" w14:textId="77777777" w:rsidR="005133B2" w:rsidRDefault="005133B2">
      <w:pPr>
        <w:jc w:val="left"/>
      </w:pPr>
    </w:p>
    <w:p w14:paraId="004FCC75" w14:textId="1F3FD6F4" w:rsidR="007028A3" w:rsidRDefault="007028A3">
      <w:pPr>
        <w:jc w:val="left"/>
      </w:pPr>
      <w:r>
        <w:br w:type="page"/>
      </w:r>
    </w:p>
    <w:p w14:paraId="20C183D9" w14:textId="77777777" w:rsidR="005133B2" w:rsidRDefault="005133B2" w:rsidP="005133B2">
      <w:pPr>
        <w:pStyle w:val="Ttulo1"/>
        <w:numPr>
          <w:ilvl w:val="0"/>
          <w:numId w:val="0"/>
        </w:numPr>
      </w:pPr>
      <w:bookmarkStart w:id="0" w:name="_Toc214533820"/>
    </w:p>
    <w:p w14:paraId="010E3A55" w14:textId="6F260603" w:rsidR="006D10AE" w:rsidRPr="005A3960" w:rsidRDefault="006D10AE" w:rsidP="005133B2">
      <w:pPr>
        <w:pStyle w:val="Ttulo1"/>
      </w:pPr>
      <w:bookmarkStart w:id="1" w:name="_Toc233192770"/>
      <w:r w:rsidRPr="005A3960">
        <w:t>IDENTIFICACIÓN DEL SOLICITANTE</w:t>
      </w:r>
      <w:bookmarkEnd w:id="0"/>
      <w:bookmarkEnd w:id="1"/>
    </w:p>
    <w:tbl>
      <w:tblPr>
        <w:tblW w:w="8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4394"/>
      </w:tblGrid>
      <w:tr w:rsidR="00DF7523" w:rsidRPr="000E1047" w14:paraId="1C6A80E3"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43E7FD98" w14:textId="7A4FEC03" w:rsidR="00DF7523" w:rsidRPr="000E1047" w:rsidRDefault="00DF7523" w:rsidP="00C75CD3">
            <w:pPr>
              <w:spacing w:after="0" w:line="240" w:lineRule="auto"/>
              <w:jc w:val="left"/>
              <w:rPr>
                <w:rFonts w:ascii="Calibri" w:hAnsi="Calibri" w:cs="Calibri"/>
                <w:sz w:val="18"/>
                <w:szCs w:val="18"/>
              </w:rPr>
            </w:pPr>
            <w:r w:rsidRPr="00C12178">
              <w:rPr>
                <w:rFonts w:ascii="Calibri" w:eastAsia="Times New Roman" w:hAnsi="Calibri" w:cs="Calibri"/>
                <w:color w:val="000000"/>
                <w:sz w:val="18"/>
                <w:szCs w:val="18"/>
                <w:lang w:eastAsia="es-ES"/>
              </w:rPr>
              <w:t>Nombre</w:t>
            </w:r>
            <w:r w:rsidRPr="000E1047">
              <w:rPr>
                <w:rFonts w:ascii="Calibri" w:hAnsi="Calibri" w:cs="Calibri"/>
                <w:sz w:val="18"/>
                <w:szCs w:val="18"/>
              </w:rPr>
              <w:t xml:space="preserve"> </w:t>
            </w:r>
            <w:r>
              <w:rPr>
                <w:rFonts w:ascii="Calibri" w:hAnsi="Calibri" w:cs="Calibri"/>
                <w:sz w:val="18"/>
                <w:szCs w:val="18"/>
              </w:rPr>
              <w:t>o razón social</w:t>
            </w:r>
          </w:p>
        </w:tc>
        <w:tc>
          <w:tcPr>
            <w:tcW w:w="4394" w:type="dxa"/>
            <w:tcBorders>
              <w:top w:val="single" w:sz="6" w:space="0" w:color="auto"/>
              <w:left w:val="single" w:sz="6" w:space="0" w:color="auto"/>
              <w:bottom w:val="single" w:sz="6" w:space="0" w:color="auto"/>
              <w:right w:val="single" w:sz="6" w:space="0" w:color="auto"/>
            </w:tcBorders>
            <w:vAlign w:val="center"/>
            <w:hideMark/>
          </w:tcPr>
          <w:p w14:paraId="35F894A0" w14:textId="671E2806" w:rsidR="00DF7523" w:rsidRPr="000E1047" w:rsidRDefault="00DF7523" w:rsidP="00C75CD3">
            <w:pPr>
              <w:spacing w:line="240" w:lineRule="auto"/>
              <w:jc w:val="left"/>
              <w:rPr>
                <w:rFonts w:ascii="Calibri" w:hAnsi="Calibri" w:cs="Calibri"/>
                <w:sz w:val="18"/>
                <w:szCs w:val="18"/>
              </w:rPr>
            </w:pPr>
          </w:p>
        </w:tc>
      </w:tr>
      <w:tr w:rsidR="00DF7523" w:rsidRPr="000E1047" w14:paraId="07BFACFA"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CDF583C" w14:textId="12E772A8" w:rsidR="00DF7523" w:rsidRPr="000E1047" w:rsidRDefault="00DF7523" w:rsidP="00C75CD3">
            <w:pPr>
              <w:spacing w:line="240" w:lineRule="auto"/>
              <w:jc w:val="left"/>
              <w:rPr>
                <w:rFonts w:ascii="Calibri" w:hAnsi="Calibri" w:cs="Calibri"/>
                <w:sz w:val="18"/>
                <w:szCs w:val="18"/>
              </w:rPr>
            </w:pPr>
            <w:r w:rsidRPr="000E1047">
              <w:rPr>
                <w:rFonts w:ascii="Calibri" w:hAnsi="Calibri" w:cs="Calibri"/>
                <w:sz w:val="18"/>
                <w:szCs w:val="18"/>
              </w:rPr>
              <w:t>Tipo de beneficiario </w:t>
            </w:r>
            <w:r w:rsidR="00C75CD3">
              <w:rPr>
                <w:rStyle w:val="Refdenotaalpie"/>
                <w:rFonts w:ascii="Calibri" w:hAnsi="Calibri" w:cs="Calibri"/>
                <w:sz w:val="18"/>
                <w:szCs w:val="18"/>
              </w:rPr>
              <w:footnoteReference w:id="1"/>
            </w:r>
          </w:p>
        </w:tc>
        <w:sdt>
          <w:sdtPr>
            <w:rPr>
              <w:rFonts w:ascii="Calibri" w:hAnsi="Calibri" w:cs="Calibri"/>
              <w:sz w:val="18"/>
              <w:szCs w:val="18"/>
            </w:rPr>
            <w:alias w:val="1.Tipo Beneficiario"/>
            <w:tag w:val="Tipo_Benef"/>
            <w:id w:val="-2023776013"/>
            <w:placeholder>
              <w:docPart w:val="DefaultPlaceholder_-1854013438"/>
            </w:placeholder>
            <w:showingPlcHdr/>
            <w:dropDownList>
              <w:listItem w:value="Elija un elemento."/>
              <w:listItem w:displayText="a. Empresas" w:value="a_Empresas"/>
              <w:listItem w:displayText="b. Personas físicas" w:value="b_PersFisicas"/>
              <w:listItem w:displayText="c. Universidades y Centros Investicación" w:value="c_Univ_CentrosInv"/>
              <w:listItem w:displayText="d. Consorcios y agrupaciones" w:value="d_Consorc_Agrup"/>
              <w:listItem w:displayText="e. Sector Público" w:value="e_SectorPúblico"/>
              <w:listItem w:displayText="f. ESE" w:value="f_ESE"/>
            </w:dropDownList>
          </w:sdtPr>
          <w:sdtContent>
            <w:tc>
              <w:tcPr>
                <w:tcW w:w="4394" w:type="dxa"/>
                <w:tcBorders>
                  <w:top w:val="single" w:sz="6" w:space="0" w:color="auto"/>
                  <w:left w:val="single" w:sz="6" w:space="0" w:color="auto"/>
                  <w:bottom w:val="single" w:sz="6" w:space="0" w:color="auto"/>
                  <w:right w:val="single" w:sz="6" w:space="0" w:color="auto"/>
                </w:tcBorders>
                <w:vAlign w:val="center"/>
                <w:hideMark/>
              </w:tcPr>
              <w:p w14:paraId="5F48D27B" w14:textId="740E4AD3" w:rsidR="00DF7523" w:rsidRPr="00C75CD3" w:rsidRDefault="009C267A" w:rsidP="00C75CD3">
                <w:pPr>
                  <w:spacing w:line="240" w:lineRule="auto"/>
                  <w:jc w:val="left"/>
                  <w:rPr>
                    <w:rFonts w:ascii="Calibri" w:hAnsi="Calibri" w:cs="Calibri"/>
                    <w:sz w:val="18"/>
                    <w:szCs w:val="18"/>
                  </w:rPr>
                </w:pPr>
                <w:r w:rsidRPr="00CB4892">
                  <w:rPr>
                    <w:rStyle w:val="Textodelmarcadordeposicin"/>
                  </w:rPr>
                  <w:t>Elija un elemento.</w:t>
                </w:r>
              </w:p>
            </w:tc>
          </w:sdtContent>
        </w:sdt>
      </w:tr>
      <w:tr w:rsidR="00DF7523" w:rsidRPr="000E1047" w14:paraId="40105FCB"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F5BA2B3" w14:textId="77777777" w:rsidR="00DF7523" w:rsidRPr="000E1047" w:rsidRDefault="00DF7523" w:rsidP="00C75CD3">
            <w:pPr>
              <w:spacing w:after="0" w:line="240" w:lineRule="auto"/>
              <w:jc w:val="left"/>
              <w:rPr>
                <w:rFonts w:ascii="Calibri" w:hAnsi="Calibri" w:cs="Calibri"/>
                <w:sz w:val="18"/>
                <w:szCs w:val="18"/>
              </w:rPr>
            </w:pPr>
            <w:r w:rsidRPr="009A5C6C">
              <w:rPr>
                <w:rFonts w:ascii="Calibri" w:eastAsia="Times New Roman" w:hAnsi="Calibri" w:cs="Calibri"/>
                <w:color w:val="000000"/>
                <w:sz w:val="18"/>
                <w:szCs w:val="18"/>
                <w:lang w:eastAsia="es-ES"/>
              </w:rPr>
              <w:t>Código CNAE</w:t>
            </w:r>
          </w:p>
        </w:tc>
        <w:tc>
          <w:tcPr>
            <w:tcW w:w="4394" w:type="dxa"/>
            <w:tcBorders>
              <w:top w:val="single" w:sz="6" w:space="0" w:color="auto"/>
              <w:left w:val="single" w:sz="6" w:space="0" w:color="auto"/>
              <w:bottom w:val="single" w:sz="6" w:space="0" w:color="auto"/>
              <w:right w:val="single" w:sz="6" w:space="0" w:color="auto"/>
            </w:tcBorders>
            <w:vAlign w:val="center"/>
          </w:tcPr>
          <w:p w14:paraId="597D897D" w14:textId="77777777" w:rsidR="00DF7523" w:rsidRPr="000E1047" w:rsidRDefault="00DF7523" w:rsidP="00C75CD3">
            <w:pPr>
              <w:spacing w:line="240" w:lineRule="auto"/>
              <w:jc w:val="left"/>
              <w:rPr>
                <w:rFonts w:ascii="Calibri" w:hAnsi="Calibri" w:cs="Calibri"/>
                <w:sz w:val="18"/>
                <w:szCs w:val="18"/>
              </w:rPr>
            </w:pPr>
            <w:r>
              <w:rPr>
                <w:rFonts w:ascii="Calibri" w:hAnsi="Calibri" w:cs="Calibri"/>
                <w:sz w:val="18"/>
                <w:szCs w:val="18"/>
              </w:rPr>
              <w:t>[incluyendo la opción “No aplica”]</w:t>
            </w:r>
          </w:p>
        </w:tc>
      </w:tr>
      <w:tr w:rsidR="00DF7523" w:rsidRPr="000E1047" w14:paraId="33D02DDB"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4F37D15A" w14:textId="54425FEF" w:rsidR="00DF7523" w:rsidRPr="000E1047" w:rsidRDefault="00DF7523" w:rsidP="00C75CD3">
            <w:pPr>
              <w:spacing w:line="240" w:lineRule="auto"/>
              <w:jc w:val="left"/>
              <w:rPr>
                <w:rFonts w:ascii="Calibri" w:hAnsi="Calibri" w:cs="Calibri"/>
                <w:sz w:val="18"/>
                <w:szCs w:val="18"/>
              </w:rPr>
            </w:pPr>
            <w:r w:rsidRPr="00061A34">
              <w:rPr>
                <w:rFonts w:ascii="Calibri" w:hAnsi="Calibri" w:cs="Calibri"/>
                <w:sz w:val="18"/>
                <w:szCs w:val="18"/>
              </w:rPr>
              <w:t>Tipo de empresa</w:t>
            </w:r>
            <w:r w:rsidR="0046424A">
              <w:rPr>
                <w:rStyle w:val="Refdenotaalpie"/>
                <w:rFonts w:ascii="Calibri" w:hAnsi="Calibri" w:cs="Calibri"/>
                <w:sz w:val="18"/>
                <w:szCs w:val="18"/>
              </w:rPr>
              <w:footnoteReference w:id="2"/>
            </w:r>
            <w:r w:rsidRPr="00061A34">
              <w:rPr>
                <w:rFonts w:ascii="Calibri" w:hAnsi="Calibri" w:cs="Calibri"/>
                <w:sz w:val="18"/>
                <w:szCs w:val="18"/>
              </w:rPr>
              <w:t>:</w:t>
            </w:r>
          </w:p>
        </w:tc>
        <w:tc>
          <w:tcPr>
            <w:tcW w:w="4394" w:type="dxa"/>
            <w:tcBorders>
              <w:top w:val="single" w:sz="6" w:space="0" w:color="auto"/>
              <w:left w:val="single" w:sz="6" w:space="0" w:color="auto"/>
              <w:bottom w:val="single" w:sz="6" w:space="0" w:color="auto"/>
              <w:right w:val="single" w:sz="6" w:space="0" w:color="auto"/>
            </w:tcBorders>
            <w:vAlign w:val="center"/>
          </w:tcPr>
          <w:sdt>
            <w:sdtPr>
              <w:rPr>
                <w:rFonts w:ascii="Calibri" w:eastAsia="Times New Roman" w:hAnsi="Calibri" w:cs="Calibri"/>
                <w:color w:val="000000"/>
                <w:sz w:val="18"/>
                <w:szCs w:val="18"/>
                <w:lang w:eastAsia="es-ES"/>
              </w:rPr>
              <w:alias w:val="2.Datos_Empresa"/>
              <w:tag w:val="2.Dat_Emp_Tamaño"/>
              <w:id w:val="96999223"/>
              <w:placeholder>
                <w:docPart w:val="46AE21AC814E43B2B8B8E6956494D382"/>
              </w:placeholder>
              <w:showingPlcHdr/>
              <w:dropDownList>
                <w:listItem w:value="Elija un elemento."/>
                <w:listItem w:displayText="Gran empresa" w:value="Gran empresa"/>
                <w:listItem w:displayText="Mediana empresa" w:value="Mediana empresa"/>
                <w:listItem w:displayText="Pequeña empresa" w:value="Pequeña empresa"/>
                <w:listItem w:displayText="Microempresa" w:value="Microempresa"/>
                <w:listItem w:displayText="SIN actividad económica" w:value="SIN actividad económica"/>
                <w:listItem w:displayText="Consorcio o Agrupación Empresarial" w:value="Consorcio o Agrupación Empresarial"/>
              </w:dropDownList>
            </w:sdtPr>
            <w:sdtContent>
              <w:p w14:paraId="2B674509" w14:textId="4A50A11D" w:rsidR="00DF7523" w:rsidRPr="000E1047" w:rsidRDefault="0046424A" w:rsidP="00C75CD3">
                <w:pPr>
                  <w:spacing w:line="240" w:lineRule="auto"/>
                  <w:jc w:val="left"/>
                  <w:rPr>
                    <w:rFonts w:ascii="Calibri" w:hAnsi="Calibri" w:cs="Calibri"/>
                    <w:sz w:val="18"/>
                    <w:szCs w:val="18"/>
                  </w:rPr>
                </w:pPr>
                <w:r w:rsidRPr="00AE2D84">
                  <w:rPr>
                    <w:rStyle w:val="Textodelmarcadordeposicin"/>
                    <w:sz w:val="18"/>
                    <w:szCs w:val="18"/>
                  </w:rPr>
                  <w:t>Elija un elemento.</w:t>
                </w:r>
              </w:p>
            </w:sdtContent>
          </w:sdt>
        </w:tc>
      </w:tr>
      <w:tr w:rsidR="00DF7523" w:rsidRPr="000E1047" w14:paraId="2DFF63ED"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47BFE41" w14:textId="77777777" w:rsidR="00DF7523" w:rsidRPr="000E1047" w:rsidRDefault="00DF7523" w:rsidP="00C75CD3">
            <w:pPr>
              <w:spacing w:after="0" w:line="240" w:lineRule="auto"/>
              <w:jc w:val="left"/>
              <w:rPr>
                <w:rFonts w:ascii="Calibri" w:hAnsi="Calibri" w:cs="Calibri"/>
                <w:sz w:val="18"/>
                <w:szCs w:val="18"/>
              </w:rPr>
            </w:pPr>
            <w:r w:rsidRPr="009A5C6C">
              <w:rPr>
                <w:rFonts w:ascii="Calibri" w:eastAsia="Times New Roman" w:hAnsi="Calibri" w:cs="Calibri"/>
                <w:color w:val="000000"/>
                <w:sz w:val="18"/>
                <w:szCs w:val="18"/>
                <w:lang w:eastAsia="es-ES"/>
              </w:rPr>
              <w:t>NIF/NIE</w:t>
            </w:r>
          </w:p>
        </w:tc>
        <w:tc>
          <w:tcPr>
            <w:tcW w:w="4394" w:type="dxa"/>
            <w:tcBorders>
              <w:top w:val="single" w:sz="6" w:space="0" w:color="auto"/>
              <w:left w:val="single" w:sz="6" w:space="0" w:color="auto"/>
              <w:bottom w:val="single" w:sz="6" w:space="0" w:color="auto"/>
              <w:right w:val="single" w:sz="6" w:space="0" w:color="auto"/>
            </w:tcBorders>
            <w:vAlign w:val="center"/>
          </w:tcPr>
          <w:p w14:paraId="33D5D955" w14:textId="77777777" w:rsidR="00DF7523" w:rsidRPr="000E1047" w:rsidRDefault="00DF7523" w:rsidP="00C75CD3">
            <w:pPr>
              <w:spacing w:line="240" w:lineRule="auto"/>
              <w:jc w:val="left"/>
              <w:rPr>
                <w:rFonts w:ascii="Calibri" w:hAnsi="Calibri" w:cs="Calibri"/>
                <w:sz w:val="18"/>
                <w:szCs w:val="18"/>
              </w:rPr>
            </w:pPr>
          </w:p>
        </w:tc>
      </w:tr>
      <w:tr w:rsidR="00DF7523" w:rsidRPr="000E1047" w14:paraId="59F9811B"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9A950F7" w14:textId="77777777" w:rsidR="00DF7523" w:rsidRPr="000E1047" w:rsidRDefault="00DF7523" w:rsidP="00C75CD3">
            <w:pPr>
              <w:spacing w:after="0" w:line="240" w:lineRule="auto"/>
              <w:jc w:val="left"/>
              <w:rPr>
                <w:rFonts w:ascii="Calibri" w:hAnsi="Calibri" w:cs="Calibri"/>
                <w:sz w:val="18"/>
                <w:szCs w:val="18"/>
              </w:rPr>
            </w:pPr>
            <w:r w:rsidRPr="009A5C6C">
              <w:rPr>
                <w:rFonts w:ascii="Calibri" w:eastAsia="Times New Roman" w:hAnsi="Calibri" w:cs="Calibri"/>
                <w:color w:val="000000"/>
                <w:sz w:val="18"/>
                <w:szCs w:val="18"/>
                <w:lang w:eastAsia="es-ES"/>
              </w:rPr>
              <w:t>Teléfono/s:</w:t>
            </w:r>
          </w:p>
        </w:tc>
        <w:tc>
          <w:tcPr>
            <w:tcW w:w="4394" w:type="dxa"/>
            <w:tcBorders>
              <w:top w:val="single" w:sz="6" w:space="0" w:color="auto"/>
              <w:left w:val="single" w:sz="6" w:space="0" w:color="auto"/>
              <w:bottom w:val="single" w:sz="6" w:space="0" w:color="auto"/>
              <w:right w:val="single" w:sz="6" w:space="0" w:color="auto"/>
            </w:tcBorders>
            <w:vAlign w:val="center"/>
            <w:hideMark/>
          </w:tcPr>
          <w:p w14:paraId="2F93F3B7" w14:textId="0A2A302E" w:rsidR="00DF7523" w:rsidRPr="000E1047" w:rsidRDefault="00DF7523" w:rsidP="00C75CD3">
            <w:pPr>
              <w:spacing w:line="240" w:lineRule="auto"/>
              <w:jc w:val="left"/>
              <w:rPr>
                <w:rFonts w:ascii="Calibri" w:hAnsi="Calibri" w:cs="Calibri"/>
                <w:sz w:val="18"/>
                <w:szCs w:val="18"/>
              </w:rPr>
            </w:pPr>
          </w:p>
        </w:tc>
      </w:tr>
      <w:tr w:rsidR="00DF7523" w:rsidRPr="000E1047" w14:paraId="4773FD27" w14:textId="77777777" w:rsidTr="009658C2">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3DAC98A" w14:textId="0F871D8B" w:rsidR="00DF7523" w:rsidRPr="000E1047" w:rsidRDefault="00DF7523" w:rsidP="00C75CD3">
            <w:pPr>
              <w:spacing w:after="0" w:line="240" w:lineRule="auto"/>
              <w:jc w:val="left"/>
              <w:rPr>
                <w:rFonts w:ascii="Calibri" w:hAnsi="Calibri" w:cs="Calibri"/>
                <w:sz w:val="18"/>
                <w:szCs w:val="18"/>
              </w:rPr>
            </w:pPr>
            <w:r w:rsidRPr="009A5C6C">
              <w:rPr>
                <w:rFonts w:ascii="Calibri" w:eastAsia="Times New Roman" w:hAnsi="Calibri" w:cs="Calibri"/>
                <w:color w:val="000000"/>
                <w:sz w:val="18"/>
                <w:szCs w:val="18"/>
                <w:lang w:eastAsia="es-ES"/>
              </w:rPr>
              <w:t>Correo electrónico:</w:t>
            </w:r>
          </w:p>
        </w:tc>
        <w:tc>
          <w:tcPr>
            <w:tcW w:w="4394" w:type="dxa"/>
            <w:tcBorders>
              <w:top w:val="single" w:sz="6" w:space="0" w:color="auto"/>
              <w:left w:val="single" w:sz="6" w:space="0" w:color="auto"/>
              <w:bottom w:val="single" w:sz="6" w:space="0" w:color="auto"/>
              <w:right w:val="single" w:sz="6" w:space="0" w:color="auto"/>
            </w:tcBorders>
            <w:vAlign w:val="center"/>
          </w:tcPr>
          <w:p w14:paraId="0B72A015" w14:textId="77777777" w:rsidR="00DF7523" w:rsidRPr="000E1047" w:rsidRDefault="00DF7523" w:rsidP="00C75CD3">
            <w:pPr>
              <w:spacing w:line="240" w:lineRule="auto"/>
              <w:jc w:val="left"/>
              <w:rPr>
                <w:rFonts w:ascii="Calibri" w:hAnsi="Calibri" w:cs="Calibri"/>
                <w:sz w:val="18"/>
                <w:szCs w:val="18"/>
              </w:rPr>
            </w:pPr>
          </w:p>
        </w:tc>
      </w:tr>
    </w:tbl>
    <w:p w14:paraId="36B216EB" w14:textId="220F9033" w:rsidR="0073005E" w:rsidRDefault="00530F8A" w:rsidP="00530F8A">
      <w:pPr>
        <w:pStyle w:val="Ttulo1"/>
      </w:pPr>
      <w:bookmarkStart w:id="2" w:name="_Toc233192771"/>
      <w:r w:rsidRPr="00530F8A">
        <w:t>IDENTIFICACIÓN DEL PROYECTO</w:t>
      </w:r>
      <w:bookmarkEnd w:id="2"/>
    </w:p>
    <w:tbl>
      <w:tblPr>
        <w:tblStyle w:val="Tablaconcuadrculaclara"/>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4584"/>
      </w:tblGrid>
      <w:tr w:rsidR="00B57AA0" w:rsidRPr="0092260F" w14:paraId="67AA1EF1" w14:textId="77777777" w:rsidTr="009658C2">
        <w:trPr>
          <w:trHeight w:val="411"/>
        </w:trPr>
        <w:tc>
          <w:tcPr>
            <w:tcW w:w="4234" w:type="dxa"/>
            <w:shd w:val="clear" w:color="auto" w:fill="E7E6E6" w:themeFill="background2"/>
            <w:noWrap/>
            <w:vAlign w:val="center"/>
            <w:hideMark/>
          </w:tcPr>
          <w:p w14:paraId="7B8CEA98"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Título del proyecto</w:t>
            </w:r>
          </w:p>
        </w:tc>
        <w:tc>
          <w:tcPr>
            <w:tcW w:w="4584" w:type="dxa"/>
            <w:noWrap/>
            <w:vAlign w:val="center"/>
            <w:hideMark/>
          </w:tcPr>
          <w:p w14:paraId="6810CD8A" w14:textId="77777777" w:rsidR="00B57AA0" w:rsidRPr="00C12178" w:rsidRDefault="00B57AA0">
            <w:pPr>
              <w:rPr>
                <w:rFonts w:ascii="Calibri" w:eastAsia="Times New Roman" w:hAnsi="Calibri" w:cs="Calibri"/>
                <w:color w:val="000000"/>
                <w:kern w:val="0"/>
                <w:sz w:val="18"/>
                <w:szCs w:val="18"/>
                <w:lang w:eastAsia="es-ES"/>
                <w14:ligatures w14:val="none"/>
              </w:rPr>
            </w:pPr>
          </w:p>
        </w:tc>
      </w:tr>
      <w:tr w:rsidR="00B57AA0" w:rsidRPr="0092260F" w14:paraId="4DBA1992" w14:textId="77777777" w:rsidTr="009658C2">
        <w:trPr>
          <w:trHeight w:val="411"/>
        </w:trPr>
        <w:tc>
          <w:tcPr>
            <w:tcW w:w="4234" w:type="dxa"/>
            <w:shd w:val="clear" w:color="auto" w:fill="E7E6E6" w:themeFill="background2"/>
            <w:noWrap/>
            <w:vAlign w:val="center"/>
            <w:hideMark/>
          </w:tcPr>
          <w:p w14:paraId="0471EE67"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 xml:space="preserve">Dirección  </w:t>
            </w:r>
          </w:p>
        </w:tc>
        <w:tc>
          <w:tcPr>
            <w:tcW w:w="4584" w:type="dxa"/>
            <w:noWrap/>
            <w:vAlign w:val="center"/>
            <w:hideMark/>
          </w:tcPr>
          <w:p w14:paraId="21D399A5" w14:textId="77777777" w:rsidR="00B57AA0" w:rsidRPr="00C12178" w:rsidRDefault="00B57AA0">
            <w:pPr>
              <w:rPr>
                <w:rFonts w:ascii="Calibri" w:eastAsia="Times New Roman" w:hAnsi="Calibri" w:cs="Calibri"/>
                <w:color w:val="000000"/>
                <w:kern w:val="0"/>
                <w:sz w:val="18"/>
                <w:szCs w:val="18"/>
                <w:lang w:eastAsia="es-ES"/>
                <w14:ligatures w14:val="none"/>
              </w:rPr>
            </w:pPr>
          </w:p>
        </w:tc>
      </w:tr>
      <w:tr w:rsidR="00B57AA0" w:rsidRPr="0092260F" w14:paraId="2A00AE7F" w14:textId="77777777" w:rsidTr="009658C2">
        <w:trPr>
          <w:trHeight w:val="411"/>
        </w:trPr>
        <w:tc>
          <w:tcPr>
            <w:tcW w:w="4234" w:type="dxa"/>
            <w:shd w:val="clear" w:color="auto" w:fill="E7E6E6" w:themeFill="background2"/>
            <w:noWrap/>
            <w:vAlign w:val="center"/>
          </w:tcPr>
          <w:p w14:paraId="7773CC94"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Localidad</w:t>
            </w:r>
          </w:p>
        </w:tc>
        <w:tc>
          <w:tcPr>
            <w:tcW w:w="4584" w:type="dxa"/>
            <w:noWrap/>
            <w:vAlign w:val="center"/>
          </w:tcPr>
          <w:p w14:paraId="307C421A" w14:textId="77777777" w:rsidR="00B57AA0" w:rsidRPr="00C12178" w:rsidRDefault="00B57AA0">
            <w:pPr>
              <w:rPr>
                <w:rFonts w:ascii="Calibri" w:eastAsia="Times New Roman" w:hAnsi="Calibri" w:cs="Calibri"/>
                <w:color w:val="000000"/>
                <w:kern w:val="0"/>
                <w:sz w:val="18"/>
                <w:szCs w:val="18"/>
                <w:lang w:eastAsia="es-ES"/>
                <w14:ligatures w14:val="none"/>
              </w:rPr>
            </w:pPr>
          </w:p>
        </w:tc>
      </w:tr>
      <w:tr w:rsidR="00B57AA0" w:rsidRPr="0092260F" w14:paraId="012FC4E8" w14:textId="77777777" w:rsidTr="009658C2">
        <w:trPr>
          <w:trHeight w:val="411"/>
        </w:trPr>
        <w:tc>
          <w:tcPr>
            <w:tcW w:w="4234" w:type="dxa"/>
            <w:shd w:val="clear" w:color="auto" w:fill="E7E6E6" w:themeFill="background2"/>
            <w:noWrap/>
            <w:vAlign w:val="center"/>
          </w:tcPr>
          <w:p w14:paraId="773309D0"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Código Postal</w:t>
            </w:r>
          </w:p>
        </w:tc>
        <w:tc>
          <w:tcPr>
            <w:tcW w:w="4584" w:type="dxa"/>
            <w:noWrap/>
            <w:vAlign w:val="center"/>
          </w:tcPr>
          <w:p w14:paraId="7C0C5BEE" w14:textId="77777777" w:rsidR="00B57AA0" w:rsidRPr="00C12178" w:rsidRDefault="00B57AA0">
            <w:pPr>
              <w:rPr>
                <w:rFonts w:ascii="Calibri" w:eastAsia="Times New Roman" w:hAnsi="Calibri" w:cs="Calibri"/>
                <w:color w:val="000000"/>
                <w:kern w:val="0"/>
                <w:sz w:val="18"/>
                <w:szCs w:val="18"/>
                <w:lang w:eastAsia="es-ES"/>
                <w14:ligatures w14:val="none"/>
              </w:rPr>
            </w:pPr>
          </w:p>
        </w:tc>
      </w:tr>
      <w:tr w:rsidR="00B57AA0" w:rsidRPr="0092260F" w14:paraId="01441FBB" w14:textId="77777777" w:rsidTr="009658C2">
        <w:trPr>
          <w:trHeight w:val="411"/>
        </w:trPr>
        <w:tc>
          <w:tcPr>
            <w:tcW w:w="4234" w:type="dxa"/>
            <w:shd w:val="clear" w:color="auto" w:fill="E7E6E6" w:themeFill="background2"/>
            <w:noWrap/>
            <w:vAlign w:val="center"/>
            <w:hideMark/>
          </w:tcPr>
          <w:p w14:paraId="20A1AD1C"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Municipio</w:t>
            </w:r>
          </w:p>
        </w:tc>
        <w:tc>
          <w:tcPr>
            <w:tcW w:w="4584" w:type="dxa"/>
            <w:noWrap/>
            <w:vAlign w:val="center"/>
            <w:hideMark/>
          </w:tcPr>
          <w:p w14:paraId="757AC0D2" w14:textId="77777777" w:rsidR="00B57AA0" w:rsidRPr="00C12178" w:rsidRDefault="00B57AA0">
            <w:pPr>
              <w:rPr>
                <w:rFonts w:ascii="Calibri" w:eastAsia="Times New Roman" w:hAnsi="Calibri" w:cs="Calibri"/>
                <w:color w:val="000000"/>
                <w:kern w:val="0"/>
                <w:sz w:val="18"/>
                <w:szCs w:val="18"/>
                <w:lang w:eastAsia="es-ES"/>
                <w14:ligatures w14:val="none"/>
              </w:rPr>
            </w:pPr>
          </w:p>
        </w:tc>
      </w:tr>
      <w:tr w:rsidR="00B57AA0" w:rsidRPr="0092260F" w14:paraId="43E2E562" w14:textId="77777777" w:rsidTr="009658C2">
        <w:trPr>
          <w:trHeight w:val="411"/>
        </w:trPr>
        <w:tc>
          <w:tcPr>
            <w:tcW w:w="4234" w:type="dxa"/>
            <w:shd w:val="clear" w:color="auto" w:fill="E7E6E6" w:themeFill="background2"/>
            <w:noWrap/>
            <w:vAlign w:val="center"/>
            <w:hideMark/>
          </w:tcPr>
          <w:p w14:paraId="2D82064D"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Provincia</w:t>
            </w:r>
          </w:p>
        </w:tc>
        <w:tc>
          <w:tcPr>
            <w:tcW w:w="4584" w:type="dxa"/>
            <w:noWrap/>
            <w:vAlign w:val="center"/>
            <w:hideMark/>
          </w:tcPr>
          <w:p w14:paraId="703888BE" w14:textId="77777777" w:rsidR="00B57AA0" w:rsidRPr="00C12178" w:rsidRDefault="00B57AA0">
            <w:pPr>
              <w:rPr>
                <w:rFonts w:ascii="Calibri" w:eastAsia="Times New Roman" w:hAnsi="Calibri" w:cs="Calibri"/>
                <w:color w:val="000000"/>
                <w:kern w:val="0"/>
                <w:sz w:val="18"/>
                <w:szCs w:val="18"/>
                <w:lang w:eastAsia="es-ES"/>
                <w14:ligatures w14:val="none"/>
              </w:rPr>
            </w:pPr>
          </w:p>
        </w:tc>
      </w:tr>
      <w:tr w:rsidR="00B57AA0" w:rsidRPr="0092260F" w14:paraId="60D3F3D2" w14:textId="77777777" w:rsidTr="009658C2">
        <w:trPr>
          <w:trHeight w:val="411"/>
        </w:trPr>
        <w:tc>
          <w:tcPr>
            <w:tcW w:w="4234" w:type="dxa"/>
            <w:shd w:val="clear" w:color="auto" w:fill="E7E6E6" w:themeFill="background2"/>
            <w:noWrap/>
            <w:vAlign w:val="center"/>
          </w:tcPr>
          <w:p w14:paraId="7286C8AD" w14:textId="77777777" w:rsidR="00B57AA0" w:rsidRPr="00C12178" w:rsidRDefault="00B57AA0">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Comunidad Autónoma</w:t>
            </w:r>
          </w:p>
        </w:tc>
        <w:tc>
          <w:tcPr>
            <w:tcW w:w="4584" w:type="dxa"/>
            <w:noWrap/>
            <w:vAlign w:val="center"/>
          </w:tcPr>
          <w:p w14:paraId="37CD7A27" w14:textId="77777777" w:rsidR="00B57AA0" w:rsidRPr="00C12178" w:rsidRDefault="00B57AA0">
            <w:pPr>
              <w:rPr>
                <w:rFonts w:ascii="Calibri" w:eastAsia="Times New Roman" w:hAnsi="Calibri" w:cs="Calibri"/>
                <w:color w:val="000000"/>
                <w:kern w:val="0"/>
                <w:sz w:val="18"/>
                <w:szCs w:val="18"/>
                <w:lang w:eastAsia="es-ES"/>
                <w14:ligatures w14:val="none"/>
              </w:rPr>
            </w:pPr>
          </w:p>
        </w:tc>
      </w:tr>
    </w:tbl>
    <w:p w14:paraId="3E3DAE55" w14:textId="77777777" w:rsidR="00B57AA0" w:rsidRDefault="00B57AA0" w:rsidP="00B57AA0">
      <w:pPr>
        <w:spacing w:line="240" w:lineRule="auto"/>
        <w:rPr>
          <w:rFonts w:ascii="Calibri" w:hAnsi="Calibri" w:cs="Calibri"/>
          <w:i/>
          <w:iCs/>
          <w:sz w:val="18"/>
          <w:szCs w:val="18"/>
        </w:rPr>
      </w:pPr>
      <w:r w:rsidRPr="005E1D26">
        <w:rPr>
          <w:rFonts w:ascii="Calibri" w:hAnsi="Calibri" w:cs="Calibri"/>
          <w:i/>
          <w:iCs/>
          <w:sz w:val="18"/>
          <w:szCs w:val="18"/>
        </w:rPr>
        <w:t xml:space="preserve">[En el caso de que el proyecto se lleve a cabo en varias ubicaciones, repita este bloque tantas veces como haga falta] </w:t>
      </w:r>
    </w:p>
    <w:p w14:paraId="55211AFA" w14:textId="77777777" w:rsidR="00766B23" w:rsidRDefault="00766B23" w:rsidP="00766B23">
      <w:bookmarkStart w:id="3" w:name="_Toc209010380"/>
      <w:bookmarkStart w:id="4" w:name="_Hlk214527968"/>
    </w:p>
    <w:p w14:paraId="56B644BB" w14:textId="76793030" w:rsidR="00767FDE" w:rsidRDefault="007C5CEB" w:rsidP="00A96D79">
      <w:pPr>
        <w:pStyle w:val="Ttulo1"/>
      </w:pPr>
      <w:bookmarkStart w:id="5" w:name="_Toc233192772"/>
      <w:r w:rsidRPr="007C5CEB">
        <w:t>TIPOLOGÍAS DE LAS ACTUACIONES</w:t>
      </w:r>
      <w:bookmarkEnd w:id="5"/>
    </w:p>
    <w:p w14:paraId="44026033" w14:textId="4E078250" w:rsidR="00A96D79" w:rsidRPr="00C12178" w:rsidRDefault="00A96D79" w:rsidP="00A96D79">
      <w:pPr>
        <w:rPr>
          <w:rFonts w:ascii="Calibri" w:eastAsia="Arial" w:hAnsi="Calibri" w:cs="Calibri"/>
          <w:b/>
          <w:bCs/>
          <w:szCs w:val="20"/>
        </w:rPr>
      </w:pPr>
    </w:p>
    <w:tbl>
      <w:tblPr>
        <w:tblStyle w:val="Tablaconcuadrcula2"/>
        <w:tblW w:w="4994" w:type="pct"/>
        <w:tblLook w:val="04A0" w:firstRow="1" w:lastRow="0" w:firstColumn="1" w:lastColumn="0" w:noHBand="0" w:noVBand="1"/>
      </w:tblPr>
      <w:tblGrid>
        <w:gridCol w:w="903"/>
        <w:gridCol w:w="7047"/>
        <w:gridCol w:w="534"/>
      </w:tblGrid>
      <w:tr w:rsidR="00A96D79" w:rsidRPr="00374E4C" w14:paraId="04BA0510" w14:textId="77777777">
        <w:tc>
          <w:tcPr>
            <w:tcW w:w="532" w:type="pct"/>
            <w:shd w:val="clear" w:color="auto" w:fill="D9D9D9" w:themeFill="background1" w:themeFillShade="D9"/>
          </w:tcPr>
          <w:p w14:paraId="2A315EF8" w14:textId="77777777" w:rsidR="00A96D79" w:rsidRPr="00C12178" w:rsidRDefault="00A96D79">
            <w:pPr>
              <w:jc w:val="center"/>
              <w:rPr>
                <w:rFonts w:ascii="Calibri" w:hAnsi="Calibri" w:cs="Calibri"/>
                <w:b/>
                <w:bCs/>
                <w:sz w:val="18"/>
                <w:szCs w:val="18"/>
              </w:rPr>
            </w:pPr>
            <w:r w:rsidRPr="00C12178">
              <w:rPr>
                <w:rFonts w:ascii="Calibri" w:hAnsi="Calibri" w:cs="Calibri"/>
                <w:b/>
                <w:bCs/>
                <w:sz w:val="18"/>
                <w:szCs w:val="18"/>
              </w:rPr>
              <w:t>Tipología</w:t>
            </w:r>
          </w:p>
        </w:tc>
        <w:tc>
          <w:tcPr>
            <w:tcW w:w="4153" w:type="pct"/>
            <w:shd w:val="clear" w:color="auto" w:fill="D9D9D9" w:themeFill="background1" w:themeFillShade="D9"/>
          </w:tcPr>
          <w:p w14:paraId="43150CC9" w14:textId="77777777" w:rsidR="00A96D79" w:rsidRPr="00C12178" w:rsidRDefault="00A96D79">
            <w:pPr>
              <w:jc w:val="center"/>
              <w:rPr>
                <w:rFonts w:ascii="Calibri" w:eastAsia="Verdana" w:hAnsi="Calibri" w:cs="Calibri"/>
                <w:b/>
                <w:bCs/>
                <w:sz w:val="18"/>
                <w:szCs w:val="18"/>
              </w:rPr>
            </w:pPr>
            <w:r w:rsidRPr="00C12178">
              <w:rPr>
                <w:rFonts w:ascii="Calibri" w:eastAsia="Verdana" w:hAnsi="Calibri" w:cs="Calibri"/>
                <w:b/>
                <w:bCs/>
                <w:sz w:val="18"/>
                <w:szCs w:val="18"/>
              </w:rPr>
              <w:t>Descripción</w:t>
            </w:r>
          </w:p>
        </w:tc>
        <w:tc>
          <w:tcPr>
            <w:tcW w:w="315" w:type="pct"/>
            <w:shd w:val="clear" w:color="auto" w:fill="D9D9D9" w:themeFill="background1" w:themeFillShade="D9"/>
          </w:tcPr>
          <w:p w14:paraId="199859CE" w14:textId="77777777" w:rsidR="00A96D79" w:rsidRPr="00C12178" w:rsidRDefault="00A96D79">
            <w:pPr>
              <w:rPr>
                <w:rFonts w:ascii="Calibri" w:hAnsi="Calibri" w:cs="Calibri"/>
                <w:sz w:val="18"/>
                <w:szCs w:val="18"/>
              </w:rPr>
            </w:pPr>
          </w:p>
        </w:tc>
      </w:tr>
      <w:tr w:rsidR="00A96D79" w:rsidRPr="00374E4C" w14:paraId="219F1452" w14:textId="77777777">
        <w:tc>
          <w:tcPr>
            <w:tcW w:w="532" w:type="pct"/>
            <w:shd w:val="clear" w:color="auto" w:fill="E7E6E6" w:themeFill="background2"/>
          </w:tcPr>
          <w:p w14:paraId="6F60E664" w14:textId="68D6ACCF" w:rsidR="00A96D79" w:rsidRPr="00C12178" w:rsidRDefault="009950F7">
            <w:pPr>
              <w:jc w:val="center"/>
              <w:rPr>
                <w:rFonts w:ascii="Calibri" w:hAnsi="Calibri" w:cs="Calibri"/>
                <w:b/>
                <w:bCs/>
                <w:sz w:val="18"/>
                <w:szCs w:val="18"/>
              </w:rPr>
            </w:pPr>
            <w:r>
              <w:rPr>
                <w:rFonts w:ascii="Calibri" w:hAnsi="Calibri" w:cs="Calibri"/>
                <w:b/>
                <w:bCs/>
                <w:sz w:val="18"/>
                <w:szCs w:val="18"/>
              </w:rPr>
              <w:t>1</w:t>
            </w:r>
          </w:p>
        </w:tc>
        <w:tc>
          <w:tcPr>
            <w:tcW w:w="4153" w:type="pct"/>
          </w:tcPr>
          <w:p w14:paraId="73737147" w14:textId="77777777" w:rsidR="00A96D79" w:rsidRPr="00C12178" w:rsidRDefault="00A96D79">
            <w:pPr>
              <w:rPr>
                <w:rFonts w:ascii="Calibri" w:hAnsi="Calibri" w:cs="Calibri"/>
                <w:sz w:val="18"/>
                <w:szCs w:val="18"/>
              </w:rPr>
            </w:pPr>
            <w:r w:rsidRPr="00C12178">
              <w:rPr>
                <w:rFonts w:ascii="Calibri" w:eastAsia="Verdana" w:hAnsi="Calibri" w:cs="Calibri"/>
                <w:sz w:val="18"/>
                <w:szCs w:val="18"/>
              </w:rPr>
              <w:t>Proyectos singulares de sustitución de generadores de frío</w:t>
            </w:r>
          </w:p>
        </w:tc>
        <w:tc>
          <w:tcPr>
            <w:tcW w:w="315" w:type="pct"/>
          </w:tcPr>
          <w:p w14:paraId="2ECDA0D0" w14:textId="77777777" w:rsidR="00A96D79" w:rsidRPr="00C12178" w:rsidRDefault="00A96D79">
            <w:pPr>
              <w:rPr>
                <w:rFonts w:ascii="Calibri" w:hAnsi="Calibri" w:cs="Calibri"/>
                <w:sz w:val="18"/>
                <w:szCs w:val="18"/>
              </w:rPr>
            </w:pPr>
          </w:p>
        </w:tc>
      </w:tr>
    </w:tbl>
    <w:p w14:paraId="6EDB4F93" w14:textId="77777777" w:rsidR="00A96D79" w:rsidRDefault="00A96D79" w:rsidP="00A96D79">
      <w:pPr>
        <w:rPr>
          <w:rFonts w:ascii="Verdana" w:eastAsia="Arial" w:hAnsi="Verdana" w:cs="Arial"/>
          <w:b/>
          <w:bCs/>
          <w:szCs w:val="20"/>
        </w:rPr>
      </w:pPr>
    </w:p>
    <w:p w14:paraId="6B2227F6" w14:textId="77777777" w:rsidR="00767FDE" w:rsidRDefault="00767FDE" w:rsidP="00766B23"/>
    <w:p w14:paraId="4AFE753B" w14:textId="1EE42D7B" w:rsidR="00766B23" w:rsidRDefault="00766B23">
      <w:pPr>
        <w:jc w:val="left"/>
      </w:pPr>
      <w:r>
        <w:br w:type="page"/>
      </w:r>
    </w:p>
    <w:p w14:paraId="12E01484" w14:textId="1475F765" w:rsidR="004802CF" w:rsidRDefault="004802CF" w:rsidP="004802CF">
      <w:pPr>
        <w:pStyle w:val="Ttulo1"/>
      </w:pPr>
      <w:bookmarkStart w:id="6" w:name="_Toc233192773"/>
      <w:bookmarkEnd w:id="3"/>
      <w:r w:rsidRPr="004802CF">
        <w:lastRenderedPageBreak/>
        <w:t>DESCRIPCIÓN DE LA ACTUACIÓN</w:t>
      </w:r>
      <w:bookmarkEnd w:id="6"/>
    </w:p>
    <w:p w14:paraId="4A3FE9FC" w14:textId="07D9F672" w:rsidR="00DD2151" w:rsidRPr="0034364D" w:rsidRDefault="00DD2151" w:rsidP="00DD2151">
      <w:pPr>
        <w:pStyle w:val="Ttulo2"/>
        <w:rPr>
          <w:rFonts w:eastAsia="Verdana"/>
          <w:lang w:eastAsia="es-ES"/>
        </w:rPr>
      </w:pPr>
      <w:bookmarkStart w:id="7" w:name="_Toc232061838"/>
      <w:r w:rsidRPr="0034364D">
        <w:rPr>
          <w:rFonts w:eastAsia="Verdana" w:cstheme="minorHAnsi"/>
          <w:lang w:eastAsia="es-ES"/>
        </w:rPr>
        <w:t>Descripción</w:t>
      </w:r>
      <w:r w:rsidRPr="0034364D">
        <w:rPr>
          <w:rFonts w:eastAsia="Verdana"/>
          <w:lang w:eastAsia="es-ES"/>
        </w:rPr>
        <w:t xml:space="preserve"> de la situación actual</w:t>
      </w:r>
      <w:bookmarkEnd w:id="7"/>
      <w:r w:rsidRPr="0034364D">
        <w:rPr>
          <w:rFonts w:eastAsia="Verdana"/>
          <w:lang w:eastAsia="es-ES"/>
        </w:rPr>
        <w:t xml:space="preserve"> </w:t>
      </w:r>
    </w:p>
    <w:p w14:paraId="11004C0E" w14:textId="140D4C25" w:rsidR="00DD2151" w:rsidRPr="002E7F47" w:rsidRDefault="00DD2151" w:rsidP="00651D31">
      <w:pPr>
        <w:shd w:val="clear" w:color="auto" w:fill="FFFFFF"/>
        <w:spacing w:before="120" w:after="120" w:line="240" w:lineRule="auto"/>
        <w:rPr>
          <w:rFonts w:ascii="Calibri" w:eastAsia="Verdana" w:hAnsi="Calibri" w:cs="Calibri"/>
          <w:i/>
          <w:iCs/>
          <w:kern w:val="2"/>
          <w:sz w:val="18"/>
          <w:szCs w:val="18"/>
          <w:lang w:eastAsia="es-ES"/>
        </w:rPr>
      </w:pPr>
      <w:r w:rsidRPr="002E7F47">
        <w:rPr>
          <w:rFonts w:ascii="Calibri" w:eastAsia="Verdana" w:hAnsi="Calibri" w:cs="Calibri"/>
          <w:i/>
          <w:iCs/>
          <w:kern w:val="2"/>
          <w:sz w:val="18"/>
          <w:szCs w:val="18"/>
          <w:lang w:eastAsia="es-ES"/>
        </w:rPr>
        <w:t xml:space="preserve">Explique brevemente </w:t>
      </w:r>
      <w:r w:rsidR="008850E2" w:rsidRPr="008850E2">
        <w:rPr>
          <w:rFonts w:ascii="Calibri" w:eastAsia="Verdana" w:hAnsi="Calibri" w:cs="Calibri"/>
          <w:i/>
          <w:iCs/>
          <w:kern w:val="2"/>
          <w:sz w:val="18"/>
          <w:szCs w:val="18"/>
          <w:lang w:eastAsia="es-ES"/>
        </w:rPr>
        <w:t>(máx. 250 palabras)</w:t>
      </w:r>
      <w:r w:rsidR="008850E2">
        <w:rPr>
          <w:rFonts w:ascii="Calibri" w:eastAsia="Verdana" w:hAnsi="Calibri" w:cs="Calibri"/>
          <w:i/>
          <w:iCs/>
          <w:kern w:val="2"/>
          <w:sz w:val="18"/>
          <w:szCs w:val="18"/>
          <w:lang w:eastAsia="es-ES"/>
        </w:rPr>
        <w:t xml:space="preserve"> </w:t>
      </w:r>
      <w:r w:rsidRPr="002E7F47">
        <w:rPr>
          <w:rFonts w:ascii="Calibri" w:eastAsia="Verdana" w:hAnsi="Calibri" w:cs="Calibri"/>
          <w:i/>
          <w:iCs/>
          <w:kern w:val="2"/>
          <w:sz w:val="18"/>
          <w:szCs w:val="18"/>
          <w:lang w:eastAsia="es-ES"/>
        </w:rPr>
        <w:t>el estado actual de la instalación antes de la actuación. Incluya información sobre funcionamiento, rendimiento, antigüedad, limitaciones, consumos energéticos o problemas detectados</w:t>
      </w:r>
    </w:p>
    <w:p w14:paraId="36B9913A" w14:textId="77777777" w:rsidR="00AC639E" w:rsidRPr="0034364D" w:rsidRDefault="00AC639E" w:rsidP="00AC639E">
      <w:pPr>
        <w:rPr>
          <w:lang w:eastAsia="es-ES"/>
        </w:rPr>
      </w:pPr>
    </w:p>
    <w:tbl>
      <w:tblPr>
        <w:tblStyle w:val="Tablaconcuadrcula"/>
        <w:tblW w:w="0" w:type="auto"/>
        <w:tblLook w:val="04A0" w:firstRow="1" w:lastRow="0" w:firstColumn="1" w:lastColumn="0" w:noHBand="0" w:noVBand="1"/>
      </w:tblPr>
      <w:tblGrid>
        <w:gridCol w:w="8494"/>
      </w:tblGrid>
      <w:tr w:rsidR="00AC639E" w:rsidRPr="0024209F" w14:paraId="485918AF" w14:textId="77777777">
        <w:tc>
          <w:tcPr>
            <w:tcW w:w="8494" w:type="dxa"/>
            <w:shd w:val="clear" w:color="auto" w:fill="E7E6E6" w:themeFill="background2"/>
          </w:tcPr>
          <w:p w14:paraId="08052495" w14:textId="3D35DAD9" w:rsidR="00AC639E" w:rsidRPr="0024209F" w:rsidRDefault="00056F24">
            <w:pPr>
              <w:rPr>
                <w:lang w:eastAsia="es-ES"/>
              </w:rPr>
            </w:pPr>
            <w:r w:rsidRPr="00056F24">
              <w:rPr>
                <w:lang w:eastAsia="es-ES"/>
              </w:rPr>
              <w:t>Texto del solicitante</w:t>
            </w:r>
            <w:r w:rsidR="00AC639E">
              <w:rPr>
                <w:lang w:eastAsia="es-ES"/>
              </w:rPr>
              <w:t>:</w:t>
            </w:r>
            <w:r>
              <w:rPr>
                <w:lang w:eastAsia="es-ES"/>
              </w:rPr>
              <w:t xml:space="preserve"> (máximo 250 palabras)</w:t>
            </w:r>
          </w:p>
        </w:tc>
      </w:tr>
      <w:tr w:rsidR="00AC639E" w:rsidRPr="0024209F" w14:paraId="6E3933C5" w14:textId="77777777">
        <w:tc>
          <w:tcPr>
            <w:tcW w:w="8494" w:type="dxa"/>
          </w:tcPr>
          <w:p w14:paraId="401786D6" w14:textId="77777777" w:rsidR="00AC639E" w:rsidRDefault="00AC639E">
            <w:pPr>
              <w:spacing w:after="160" w:line="259" w:lineRule="auto"/>
              <w:rPr>
                <w:lang w:eastAsia="es-ES"/>
              </w:rPr>
            </w:pPr>
          </w:p>
          <w:p w14:paraId="79E0EE1E" w14:textId="77777777" w:rsidR="00AC639E" w:rsidRDefault="00AC639E">
            <w:pPr>
              <w:spacing w:after="160" w:line="259" w:lineRule="auto"/>
              <w:rPr>
                <w:lang w:eastAsia="es-ES"/>
              </w:rPr>
            </w:pPr>
          </w:p>
          <w:p w14:paraId="2829E862" w14:textId="77777777" w:rsidR="00056F24" w:rsidRDefault="00056F24">
            <w:pPr>
              <w:spacing w:after="160" w:line="259" w:lineRule="auto"/>
              <w:rPr>
                <w:lang w:eastAsia="es-ES"/>
              </w:rPr>
            </w:pPr>
          </w:p>
          <w:p w14:paraId="19ACA45B" w14:textId="77777777" w:rsidR="00056F24" w:rsidRDefault="00056F24">
            <w:pPr>
              <w:spacing w:after="160" w:line="259" w:lineRule="auto"/>
              <w:rPr>
                <w:lang w:eastAsia="es-ES"/>
              </w:rPr>
            </w:pPr>
          </w:p>
          <w:p w14:paraId="5AA0A731" w14:textId="77777777" w:rsidR="00056F24" w:rsidRDefault="00056F24">
            <w:pPr>
              <w:spacing w:after="160" w:line="259" w:lineRule="auto"/>
              <w:rPr>
                <w:lang w:eastAsia="es-ES"/>
              </w:rPr>
            </w:pPr>
          </w:p>
          <w:p w14:paraId="50936A31" w14:textId="77777777" w:rsidR="00056F24" w:rsidRDefault="00056F24">
            <w:pPr>
              <w:spacing w:after="160" w:line="259" w:lineRule="auto"/>
              <w:rPr>
                <w:lang w:eastAsia="es-ES"/>
              </w:rPr>
            </w:pPr>
          </w:p>
          <w:p w14:paraId="22E6480A" w14:textId="77777777" w:rsidR="00056F24" w:rsidRDefault="00056F24">
            <w:pPr>
              <w:spacing w:after="160" w:line="259" w:lineRule="auto"/>
              <w:rPr>
                <w:lang w:eastAsia="es-ES"/>
              </w:rPr>
            </w:pPr>
          </w:p>
          <w:p w14:paraId="31FD9694" w14:textId="77777777" w:rsidR="00056F24" w:rsidRDefault="00056F24">
            <w:pPr>
              <w:spacing w:after="160" w:line="259" w:lineRule="auto"/>
              <w:rPr>
                <w:lang w:eastAsia="es-ES"/>
              </w:rPr>
            </w:pPr>
          </w:p>
          <w:p w14:paraId="0B58E1A4" w14:textId="77777777" w:rsidR="00056F24" w:rsidRDefault="00056F24">
            <w:pPr>
              <w:spacing w:after="160" w:line="259" w:lineRule="auto"/>
              <w:rPr>
                <w:lang w:eastAsia="es-ES"/>
              </w:rPr>
            </w:pPr>
          </w:p>
          <w:p w14:paraId="6534A853" w14:textId="77777777" w:rsidR="00056F24" w:rsidRDefault="00056F24">
            <w:pPr>
              <w:spacing w:after="160" w:line="259" w:lineRule="auto"/>
              <w:rPr>
                <w:lang w:eastAsia="es-ES"/>
              </w:rPr>
            </w:pPr>
          </w:p>
          <w:p w14:paraId="67FC10DE" w14:textId="77777777" w:rsidR="00056F24" w:rsidRDefault="00056F24">
            <w:pPr>
              <w:spacing w:after="160" w:line="259" w:lineRule="auto"/>
              <w:rPr>
                <w:lang w:eastAsia="es-ES"/>
              </w:rPr>
            </w:pPr>
          </w:p>
          <w:p w14:paraId="027FA6E5" w14:textId="77777777" w:rsidR="00056F24" w:rsidRDefault="00056F24">
            <w:pPr>
              <w:spacing w:after="160" w:line="259" w:lineRule="auto"/>
              <w:rPr>
                <w:lang w:eastAsia="es-ES"/>
              </w:rPr>
            </w:pPr>
          </w:p>
          <w:p w14:paraId="0121D840" w14:textId="77777777" w:rsidR="00056F24" w:rsidRDefault="00056F24">
            <w:pPr>
              <w:spacing w:after="160" w:line="259" w:lineRule="auto"/>
              <w:rPr>
                <w:lang w:eastAsia="es-ES"/>
              </w:rPr>
            </w:pPr>
          </w:p>
          <w:p w14:paraId="4A8FDC80" w14:textId="77777777" w:rsidR="00056F24" w:rsidRDefault="00056F24">
            <w:pPr>
              <w:spacing w:after="160" w:line="259" w:lineRule="auto"/>
              <w:rPr>
                <w:lang w:eastAsia="es-ES"/>
              </w:rPr>
            </w:pPr>
          </w:p>
          <w:p w14:paraId="1B8A4C89" w14:textId="77777777" w:rsidR="00056F24" w:rsidRDefault="00056F24">
            <w:pPr>
              <w:spacing w:after="160" w:line="259" w:lineRule="auto"/>
              <w:rPr>
                <w:lang w:eastAsia="es-ES"/>
              </w:rPr>
            </w:pPr>
          </w:p>
          <w:p w14:paraId="5708EA9A" w14:textId="77777777" w:rsidR="00056F24" w:rsidRPr="00AC639E" w:rsidRDefault="00056F24">
            <w:pPr>
              <w:spacing w:after="160" w:line="259" w:lineRule="auto"/>
              <w:rPr>
                <w:lang w:eastAsia="es-ES"/>
              </w:rPr>
            </w:pPr>
          </w:p>
          <w:p w14:paraId="451BE6CA" w14:textId="77777777" w:rsidR="00AC639E" w:rsidRPr="00AC639E" w:rsidRDefault="00AC639E">
            <w:pPr>
              <w:spacing w:after="160" w:line="259" w:lineRule="auto"/>
              <w:rPr>
                <w:lang w:eastAsia="es-ES"/>
              </w:rPr>
            </w:pPr>
          </w:p>
          <w:p w14:paraId="5A71B0D1" w14:textId="77777777" w:rsidR="00AC639E" w:rsidRPr="00AC639E" w:rsidRDefault="00AC639E">
            <w:pPr>
              <w:spacing w:after="160" w:line="259" w:lineRule="auto"/>
              <w:rPr>
                <w:lang w:eastAsia="es-ES"/>
              </w:rPr>
            </w:pPr>
          </w:p>
          <w:p w14:paraId="56992F2C" w14:textId="77777777" w:rsidR="00AC639E" w:rsidRPr="00AC639E" w:rsidRDefault="00AC639E">
            <w:pPr>
              <w:spacing w:after="160" w:line="259" w:lineRule="auto"/>
              <w:rPr>
                <w:lang w:eastAsia="es-ES"/>
              </w:rPr>
            </w:pPr>
          </w:p>
          <w:p w14:paraId="4DB37E61" w14:textId="77777777" w:rsidR="00AC639E" w:rsidRPr="00AC639E" w:rsidRDefault="00AC639E">
            <w:pPr>
              <w:spacing w:after="160" w:line="259" w:lineRule="auto"/>
              <w:rPr>
                <w:lang w:eastAsia="es-ES"/>
              </w:rPr>
            </w:pPr>
          </w:p>
          <w:p w14:paraId="7A042F71" w14:textId="77777777" w:rsidR="00AC639E" w:rsidRPr="00AC639E" w:rsidRDefault="00AC639E">
            <w:pPr>
              <w:spacing w:after="160" w:line="259" w:lineRule="auto"/>
              <w:rPr>
                <w:lang w:eastAsia="es-ES"/>
              </w:rPr>
            </w:pPr>
          </w:p>
          <w:p w14:paraId="0D9D0AF3" w14:textId="77777777" w:rsidR="00AC639E" w:rsidRPr="00AC639E" w:rsidRDefault="00AC639E">
            <w:pPr>
              <w:spacing w:after="160" w:line="259" w:lineRule="auto"/>
              <w:rPr>
                <w:lang w:eastAsia="es-ES"/>
              </w:rPr>
            </w:pPr>
          </w:p>
          <w:p w14:paraId="5C2F2A18" w14:textId="77777777" w:rsidR="00AC639E" w:rsidRPr="00AC639E" w:rsidRDefault="00AC639E">
            <w:pPr>
              <w:spacing w:after="160" w:line="259" w:lineRule="auto"/>
              <w:rPr>
                <w:lang w:eastAsia="es-ES"/>
              </w:rPr>
            </w:pPr>
          </w:p>
          <w:p w14:paraId="186ED049" w14:textId="77777777" w:rsidR="00AC639E" w:rsidRPr="00AC639E" w:rsidRDefault="00AC639E">
            <w:pPr>
              <w:spacing w:after="160" w:line="259" w:lineRule="auto"/>
              <w:rPr>
                <w:lang w:eastAsia="es-ES"/>
              </w:rPr>
            </w:pPr>
          </w:p>
        </w:tc>
      </w:tr>
    </w:tbl>
    <w:p w14:paraId="3B8C00FA" w14:textId="77777777" w:rsidR="00DD2151" w:rsidRDefault="00DD2151" w:rsidP="00706C6B">
      <w:pPr>
        <w:rPr>
          <w:lang w:eastAsia="es-ES"/>
        </w:rPr>
      </w:pPr>
    </w:p>
    <w:p w14:paraId="11FF8C25" w14:textId="3C12E83B" w:rsidR="003B03C3" w:rsidRDefault="003B03C3">
      <w:pPr>
        <w:jc w:val="left"/>
        <w:rPr>
          <w:lang w:eastAsia="es-ES"/>
        </w:rPr>
      </w:pPr>
      <w:r>
        <w:rPr>
          <w:lang w:eastAsia="es-ES"/>
        </w:rPr>
        <w:br w:type="page"/>
      </w:r>
    </w:p>
    <w:p w14:paraId="68641F7F" w14:textId="77777777" w:rsidR="00DD2151" w:rsidRPr="0034364D" w:rsidRDefault="00DD2151" w:rsidP="00DD2151">
      <w:pPr>
        <w:pStyle w:val="Ttulo2"/>
        <w:rPr>
          <w:rFonts w:eastAsia="Verdana"/>
          <w:lang w:eastAsia="es-ES"/>
        </w:rPr>
      </w:pPr>
      <w:bookmarkStart w:id="8" w:name="_Toc232061839"/>
      <w:r w:rsidRPr="0034364D">
        <w:rPr>
          <w:rFonts w:eastAsia="Verdana"/>
          <w:lang w:eastAsia="es-ES"/>
        </w:rPr>
        <w:lastRenderedPageBreak/>
        <w:t>Descripción detallada de la actuación a realizar.</w:t>
      </w:r>
      <w:bookmarkEnd w:id="8"/>
    </w:p>
    <w:p w14:paraId="392CDD20" w14:textId="04A46571" w:rsidR="00DD2151" w:rsidRPr="002E7F47" w:rsidRDefault="00DD2151" w:rsidP="009F7475">
      <w:pPr>
        <w:shd w:val="clear" w:color="auto" w:fill="FFFFFF"/>
        <w:spacing w:before="120" w:after="120" w:line="240" w:lineRule="auto"/>
        <w:rPr>
          <w:rFonts w:ascii="Calibri" w:eastAsia="Verdana" w:hAnsi="Calibri" w:cs="Calibri"/>
          <w:i/>
          <w:iCs/>
          <w:kern w:val="2"/>
          <w:sz w:val="18"/>
          <w:szCs w:val="18"/>
          <w:lang w:eastAsia="es-ES"/>
        </w:rPr>
      </w:pPr>
      <w:r w:rsidRPr="002E7F47">
        <w:rPr>
          <w:rFonts w:ascii="Calibri" w:eastAsia="Verdana" w:hAnsi="Calibri" w:cs="Calibri"/>
          <w:i/>
          <w:iCs/>
          <w:kern w:val="2"/>
          <w:sz w:val="18"/>
          <w:szCs w:val="18"/>
          <w:lang w:eastAsia="es-ES"/>
        </w:rPr>
        <w:t xml:space="preserve">Describa </w:t>
      </w:r>
      <w:r w:rsidR="003B03C3">
        <w:rPr>
          <w:rFonts w:ascii="Calibri" w:eastAsia="Verdana" w:hAnsi="Calibri" w:cs="Calibri"/>
          <w:i/>
          <w:iCs/>
          <w:kern w:val="2"/>
          <w:sz w:val="18"/>
          <w:szCs w:val="18"/>
          <w:lang w:eastAsia="es-ES"/>
        </w:rPr>
        <w:t xml:space="preserve">brevemente </w:t>
      </w:r>
      <w:r w:rsidR="003B03C3" w:rsidRPr="003B03C3">
        <w:rPr>
          <w:rFonts w:ascii="Calibri" w:eastAsia="Verdana" w:hAnsi="Calibri" w:cs="Calibri"/>
          <w:i/>
          <w:iCs/>
          <w:kern w:val="2"/>
          <w:sz w:val="18"/>
          <w:szCs w:val="18"/>
          <w:lang w:eastAsia="es-ES"/>
        </w:rPr>
        <w:t>(máx. 250 palabras)</w:t>
      </w:r>
      <w:r w:rsidR="003B03C3">
        <w:rPr>
          <w:rFonts w:ascii="Calibri" w:eastAsia="Verdana" w:hAnsi="Calibri" w:cs="Calibri"/>
          <w:i/>
          <w:iCs/>
          <w:kern w:val="2"/>
          <w:sz w:val="18"/>
          <w:szCs w:val="18"/>
          <w:lang w:eastAsia="es-ES"/>
        </w:rPr>
        <w:t xml:space="preserve"> </w:t>
      </w:r>
      <w:r w:rsidRPr="002E7F47">
        <w:rPr>
          <w:rFonts w:ascii="Calibri" w:eastAsia="Verdana" w:hAnsi="Calibri" w:cs="Calibri"/>
          <w:i/>
          <w:iCs/>
          <w:kern w:val="2"/>
          <w:sz w:val="18"/>
          <w:szCs w:val="18"/>
          <w:lang w:eastAsia="es-ES"/>
        </w:rPr>
        <w:t>las actuaciones previstas: sustituciones de equipos, mejoras tecnológicas, cambios en el sistema de refrigeración, eficiencia energética esperada, integración con otros sistemas, etc.</w:t>
      </w:r>
    </w:p>
    <w:p w14:paraId="092BD597" w14:textId="77777777" w:rsidR="00DD2151" w:rsidRDefault="00DD2151" w:rsidP="00706C6B">
      <w:pPr>
        <w:rPr>
          <w:lang w:eastAsia="es-ES"/>
        </w:rPr>
      </w:pPr>
    </w:p>
    <w:tbl>
      <w:tblPr>
        <w:tblStyle w:val="Tablaconcuadrcula"/>
        <w:tblW w:w="0" w:type="auto"/>
        <w:tblLook w:val="04A0" w:firstRow="1" w:lastRow="0" w:firstColumn="1" w:lastColumn="0" w:noHBand="0" w:noVBand="1"/>
      </w:tblPr>
      <w:tblGrid>
        <w:gridCol w:w="8494"/>
      </w:tblGrid>
      <w:tr w:rsidR="009F7475" w:rsidRPr="0024209F" w14:paraId="47B66A5B" w14:textId="77777777" w:rsidTr="0017520F">
        <w:tc>
          <w:tcPr>
            <w:tcW w:w="8494" w:type="dxa"/>
            <w:shd w:val="clear" w:color="auto" w:fill="E7E6E6" w:themeFill="background2"/>
          </w:tcPr>
          <w:p w14:paraId="1F98E5D9" w14:textId="77777777" w:rsidR="009F7475" w:rsidRPr="0024209F" w:rsidRDefault="009F7475" w:rsidP="0017520F">
            <w:pPr>
              <w:rPr>
                <w:lang w:eastAsia="es-ES"/>
              </w:rPr>
            </w:pPr>
            <w:r w:rsidRPr="00056F24">
              <w:rPr>
                <w:lang w:eastAsia="es-ES"/>
              </w:rPr>
              <w:t>Texto del solicitante</w:t>
            </w:r>
            <w:r>
              <w:rPr>
                <w:lang w:eastAsia="es-ES"/>
              </w:rPr>
              <w:t>: (máximo 250 palabras)</w:t>
            </w:r>
          </w:p>
        </w:tc>
      </w:tr>
      <w:tr w:rsidR="009F7475" w:rsidRPr="0024209F" w14:paraId="16872A75" w14:textId="77777777" w:rsidTr="0017520F">
        <w:tc>
          <w:tcPr>
            <w:tcW w:w="8494" w:type="dxa"/>
          </w:tcPr>
          <w:p w14:paraId="7497595E" w14:textId="77777777" w:rsidR="009F7475" w:rsidRDefault="009F7475" w:rsidP="0017520F">
            <w:pPr>
              <w:spacing w:after="160" w:line="259" w:lineRule="auto"/>
              <w:rPr>
                <w:lang w:eastAsia="es-ES"/>
              </w:rPr>
            </w:pPr>
          </w:p>
          <w:p w14:paraId="6D4C64FB" w14:textId="77777777" w:rsidR="009F7475" w:rsidRDefault="009F7475" w:rsidP="0017520F">
            <w:pPr>
              <w:spacing w:after="160" w:line="259" w:lineRule="auto"/>
              <w:rPr>
                <w:lang w:eastAsia="es-ES"/>
              </w:rPr>
            </w:pPr>
          </w:p>
          <w:p w14:paraId="26CAD883" w14:textId="77777777" w:rsidR="009F7475" w:rsidRDefault="009F7475" w:rsidP="0017520F">
            <w:pPr>
              <w:spacing w:after="160" w:line="259" w:lineRule="auto"/>
              <w:rPr>
                <w:lang w:eastAsia="es-ES"/>
              </w:rPr>
            </w:pPr>
          </w:p>
          <w:p w14:paraId="4EE0DFA6" w14:textId="77777777" w:rsidR="009F7475" w:rsidRDefault="009F7475" w:rsidP="0017520F">
            <w:pPr>
              <w:spacing w:after="160" w:line="259" w:lineRule="auto"/>
              <w:rPr>
                <w:lang w:eastAsia="es-ES"/>
              </w:rPr>
            </w:pPr>
          </w:p>
          <w:p w14:paraId="23F0B6C7" w14:textId="77777777" w:rsidR="009F7475" w:rsidRDefault="009F7475" w:rsidP="0017520F">
            <w:pPr>
              <w:spacing w:after="160" w:line="259" w:lineRule="auto"/>
              <w:rPr>
                <w:lang w:eastAsia="es-ES"/>
              </w:rPr>
            </w:pPr>
          </w:p>
          <w:p w14:paraId="64A0B11B" w14:textId="77777777" w:rsidR="009F7475" w:rsidRDefault="009F7475" w:rsidP="0017520F">
            <w:pPr>
              <w:spacing w:after="160" w:line="259" w:lineRule="auto"/>
              <w:rPr>
                <w:lang w:eastAsia="es-ES"/>
              </w:rPr>
            </w:pPr>
          </w:p>
          <w:p w14:paraId="03B73739" w14:textId="77777777" w:rsidR="009F7475" w:rsidRDefault="009F7475" w:rsidP="0017520F">
            <w:pPr>
              <w:spacing w:after="160" w:line="259" w:lineRule="auto"/>
              <w:rPr>
                <w:lang w:eastAsia="es-ES"/>
              </w:rPr>
            </w:pPr>
          </w:p>
          <w:p w14:paraId="26CE3417" w14:textId="77777777" w:rsidR="009F7475" w:rsidRDefault="009F7475" w:rsidP="0017520F">
            <w:pPr>
              <w:spacing w:after="160" w:line="259" w:lineRule="auto"/>
              <w:rPr>
                <w:lang w:eastAsia="es-ES"/>
              </w:rPr>
            </w:pPr>
          </w:p>
          <w:p w14:paraId="4FB11A8A" w14:textId="77777777" w:rsidR="009F7475" w:rsidRDefault="009F7475" w:rsidP="0017520F">
            <w:pPr>
              <w:spacing w:after="160" w:line="259" w:lineRule="auto"/>
              <w:rPr>
                <w:lang w:eastAsia="es-ES"/>
              </w:rPr>
            </w:pPr>
          </w:p>
          <w:p w14:paraId="58540536" w14:textId="77777777" w:rsidR="009F7475" w:rsidRDefault="009F7475" w:rsidP="0017520F">
            <w:pPr>
              <w:spacing w:after="160" w:line="259" w:lineRule="auto"/>
              <w:rPr>
                <w:lang w:eastAsia="es-ES"/>
              </w:rPr>
            </w:pPr>
          </w:p>
          <w:p w14:paraId="2A58C3BB" w14:textId="77777777" w:rsidR="009F7475" w:rsidRDefault="009F7475" w:rsidP="0017520F">
            <w:pPr>
              <w:spacing w:after="160" w:line="259" w:lineRule="auto"/>
              <w:rPr>
                <w:lang w:eastAsia="es-ES"/>
              </w:rPr>
            </w:pPr>
          </w:p>
          <w:p w14:paraId="2A59B1FB" w14:textId="77777777" w:rsidR="009F7475" w:rsidRDefault="009F7475" w:rsidP="0017520F">
            <w:pPr>
              <w:spacing w:after="160" w:line="259" w:lineRule="auto"/>
              <w:rPr>
                <w:lang w:eastAsia="es-ES"/>
              </w:rPr>
            </w:pPr>
          </w:p>
          <w:p w14:paraId="4E0DA3E1" w14:textId="77777777" w:rsidR="009F7475" w:rsidRDefault="009F7475" w:rsidP="0017520F">
            <w:pPr>
              <w:spacing w:after="160" w:line="259" w:lineRule="auto"/>
              <w:rPr>
                <w:lang w:eastAsia="es-ES"/>
              </w:rPr>
            </w:pPr>
          </w:p>
          <w:p w14:paraId="7C54C354" w14:textId="77777777" w:rsidR="009F7475" w:rsidRDefault="009F7475" w:rsidP="0017520F">
            <w:pPr>
              <w:spacing w:after="160" w:line="259" w:lineRule="auto"/>
              <w:rPr>
                <w:lang w:eastAsia="es-ES"/>
              </w:rPr>
            </w:pPr>
          </w:p>
          <w:p w14:paraId="5AD6707D" w14:textId="77777777" w:rsidR="009F7475" w:rsidRDefault="009F7475" w:rsidP="0017520F">
            <w:pPr>
              <w:spacing w:after="160" w:line="259" w:lineRule="auto"/>
              <w:rPr>
                <w:lang w:eastAsia="es-ES"/>
              </w:rPr>
            </w:pPr>
          </w:p>
          <w:p w14:paraId="6FA658BA" w14:textId="77777777" w:rsidR="009F7475" w:rsidRPr="00AC639E" w:rsidRDefault="009F7475" w:rsidP="0017520F">
            <w:pPr>
              <w:spacing w:after="160" w:line="259" w:lineRule="auto"/>
              <w:rPr>
                <w:lang w:eastAsia="es-ES"/>
              </w:rPr>
            </w:pPr>
          </w:p>
          <w:p w14:paraId="5BA6D84C" w14:textId="77777777" w:rsidR="009F7475" w:rsidRPr="00AC639E" w:rsidRDefault="009F7475" w:rsidP="0017520F">
            <w:pPr>
              <w:spacing w:after="160" w:line="259" w:lineRule="auto"/>
              <w:rPr>
                <w:lang w:eastAsia="es-ES"/>
              </w:rPr>
            </w:pPr>
          </w:p>
          <w:p w14:paraId="2AC4B7D9" w14:textId="77777777" w:rsidR="009F7475" w:rsidRPr="00AC639E" w:rsidRDefault="009F7475" w:rsidP="0017520F">
            <w:pPr>
              <w:spacing w:after="160" w:line="259" w:lineRule="auto"/>
              <w:rPr>
                <w:lang w:eastAsia="es-ES"/>
              </w:rPr>
            </w:pPr>
          </w:p>
          <w:p w14:paraId="57CDCA4F" w14:textId="77777777" w:rsidR="009F7475" w:rsidRPr="00AC639E" w:rsidRDefault="009F7475" w:rsidP="0017520F">
            <w:pPr>
              <w:spacing w:after="160" w:line="259" w:lineRule="auto"/>
              <w:rPr>
                <w:lang w:eastAsia="es-ES"/>
              </w:rPr>
            </w:pPr>
          </w:p>
          <w:p w14:paraId="0CD727AC" w14:textId="77777777" w:rsidR="009F7475" w:rsidRPr="00AC639E" w:rsidRDefault="009F7475" w:rsidP="0017520F">
            <w:pPr>
              <w:spacing w:after="160" w:line="259" w:lineRule="auto"/>
              <w:rPr>
                <w:lang w:eastAsia="es-ES"/>
              </w:rPr>
            </w:pPr>
          </w:p>
          <w:p w14:paraId="3519A556" w14:textId="77777777" w:rsidR="009F7475" w:rsidRPr="00AC639E" w:rsidRDefault="009F7475" w:rsidP="0017520F">
            <w:pPr>
              <w:spacing w:after="160" w:line="259" w:lineRule="auto"/>
              <w:rPr>
                <w:lang w:eastAsia="es-ES"/>
              </w:rPr>
            </w:pPr>
          </w:p>
          <w:p w14:paraId="33E8A265" w14:textId="77777777" w:rsidR="009F7475" w:rsidRPr="00AC639E" w:rsidRDefault="009F7475" w:rsidP="0017520F">
            <w:pPr>
              <w:spacing w:after="160" w:line="259" w:lineRule="auto"/>
              <w:rPr>
                <w:lang w:eastAsia="es-ES"/>
              </w:rPr>
            </w:pPr>
          </w:p>
          <w:p w14:paraId="7EAAC179" w14:textId="77777777" w:rsidR="009F7475" w:rsidRPr="00AC639E" w:rsidRDefault="009F7475" w:rsidP="0017520F">
            <w:pPr>
              <w:spacing w:after="160" w:line="259" w:lineRule="auto"/>
              <w:rPr>
                <w:lang w:eastAsia="es-ES"/>
              </w:rPr>
            </w:pPr>
          </w:p>
          <w:p w14:paraId="77CD356A" w14:textId="77777777" w:rsidR="009F7475" w:rsidRPr="00AC639E" w:rsidRDefault="009F7475" w:rsidP="0017520F">
            <w:pPr>
              <w:spacing w:after="160" w:line="259" w:lineRule="auto"/>
              <w:rPr>
                <w:lang w:eastAsia="es-ES"/>
              </w:rPr>
            </w:pPr>
          </w:p>
        </w:tc>
      </w:tr>
    </w:tbl>
    <w:p w14:paraId="5A748339" w14:textId="77777777" w:rsidR="009F7475" w:rsidRDefault="009F7475" w:rsidP="009F7475">
      <w:pPr>
        <w:rPr>
          <w:lang w:eastAsia="es-ES"/>
        </w:rPr>
      </w:pPr>
    </w:p>
    <w:p w14:paraId="0B6A42D6" w14:textId="0F56CF4A" w:rsidR="009A7299" w:rsidRDefault="009A7299">
      <w:pPr>
        <w:jc w:val="left"/>
        <w:rPr>
          <w:lang w:eastAsia="es-ES"/>
        </w:rPr>
      </w:pPr>
      <w:r>
        <w:rPr>
          <w:lang w:eastAsia="es-ES"/>
        </w:rPr>
        <w:br w:type="page"/>
      </w:r>
    </w:p>
    <w:p w14:paraId="7F0B02B4" w14:textId="77777777" w:rsidR="00C749B9" w:rsidRDefault="00C749B9">
      <w:pPr>
        <w:jc w:val="left"/>
        <w:rPr>
          <w:lang w:eastAsia="es-ES"/>
        </w:rPr>
      </w:pPr>
    </w:p>
    <w:p w14:paraId="2F72D8AF" w14:textId="77777777" w:rsidR="00DD2151" w:rsidRPr="00AF1508" w:rsidRDefault="00DD2151" w:rsidP="00097150">
      <w:pPr>
        <w:pStyle w:val="Ttulo2"/>
        <w:rPr>
          <w:rFonts w:eastAsia="Verdana"/>
          <w:lang w:eastAsia="es-ES"/>
        </w:rPr>
      </w:pPr>
      <w:bookmarkStart w:id="9" w:name="_Toc232061840"/>
      <w:r w:rsidRPr="00AF1508">
        <w:rPr>
          <w:rFonts w:eastAsia="Verdana"/>
          <w:lang w:eastAsia="es-ES"/>
        </w:rPr>
        <w:t>Datos técnicos requeridos</w:t>
      </w:r>
      <w:bookmarkEnd w:id="9"/>
    </w:p>
    <w:p w14:paraId="63EF7036" w14:textId="77777777" w:rsidR="00DD2151" w:rsidRDefault="00DD2151" w:rsidP="00F3168F">
      <w:pPr>
        <w:rPr>
          <w:lang w:eastAsia="es-ES"/>
        </w:rPr>
      </w:pPr>
      <w:r>
        <w:rPr>
          <w:lang w:eastAsia="es-ES"/>
        </w:rPr>
        <w:t xml:space="preserve">A continuación, se deben completar las tablas con los datos técnicos de las instalaciones actuales y de las instalaciones renovadas. </w:t>
      </w:r>
    </w:p>
    <w:p w14:paraId="73B0C21F" w14:textId="77777777" w:rsidR="00DD2151" w:rsidRDefault="00DD2151" w:rsidP="00F3168F">
      <w:pPr>
        <w:rPr>
          <w:lang w:eastAsia="es-ES"/>
        </w:rPr>
      </w:pPr>
    </w:p>
    <w:tbl>
      <w:tblPr>
        <w:tblStyle w:val="Tablaconcuadrcula"/>
        <w:tblpPr w:leftFromText="141" w:rightFromText="141" w:vertAnchor="text" w:horzAnchor="margin" w:tblpY="-71"/>
        <w:tblW w:w="5000" w:type="pct"/>
        <w:tblLook w:val="04A0" w:firstRow="1" w:lastRow="0" w:firstColumn="1" w:lastColumn="0" w:noHBand="0" w:noVBand="1"/>
      </w:tblPr>
      <w:tblGrid>
        <w:gridCol w:w="2831"/>
        <w:gridCol w:w="2831"/>
        <w:gridCol w:w="2832"/>
      </w:tblGrid>
      <w:tr w:rsidR="00DD2151" w:rsidRPr="005007CE" w14:paraId="2C19D2E2" w14:textId="77777777" w:rsidTr="00F56AEC">
        <w:trPr>
          <w:trHeight w:val="300"/>
        </w:trPr>
        <w:tc>
          <w:tcPr>
            <w:tcW w:w="1666" w:type="pct"/>
            <w:shd w:val="clear" w:color="auto" w:fill="E7E6E6" w:themeFill="background2"/>
            <w:vAlign w:val="center"/>
          </w:tcPr>
          <w:p w14:paraId="5F141ECA" w14:textId="77777777" w:rsidR="00DD2151" w:rsidRPr="005007CE" w:rsidRDefault="00DD2151" w:rsidP="00F86180">
            <w:pPr>
              <w:rPr>
                <w:lang w:eastAsia="es-ES"/>
              </w:rPr>
            </w:pPr>
            <w:r w:rsidRPr="005007CE">
              <w:rPr>
                <w:lang w:eastAsia="es-ES"/>
              </w:rPr>
              <w:t>Datos de identificación</w:t>
            </w:r>
          </w:p>
        </w:tc>
        <w:tc>
          <w:tcPr>
            <w:tcW w:w="1666" w:type="pct"/>
            <w:tcBorders>
              <w:bottom w:val="single" w:sz="4" w:space="0" w:color="auto"/>
            </w:tcBorders>
            <w:shd w:val="clear" w:color="auto" w:fill="E7E6E6" w:themeFill="background2"/>
            <w:vAlign w:val="center"/>
          </w:tcPr>
          <w:p w14:paraId="21EE0B38" w14:textId="77777777" w:rsidR="00DD2151" w:rsidRPr="005007CE" w:rsidRDefault="00DD2151" w:rsidP="00F86180">
            <w:pPr>
              <w:rPr>
                <w:lang w:eastAsia="es-ES"/>
              </w:rPr>
            </w:pPr>
            <w:r>
              <w:rPr>
                <w:lang w:eastAsia="es-ES"/>
              </w:rPr>
              <w:t>Instalación actual</w:t>
            </w:r>
          </w:p>
        </w:tc>
        <w:tc>
          <w:tcPr>
            <w:tcW w:w="1667" w:type="pct"/>
            <w:tcBorders>
              <w:bottom w:val="single" w:sz="4" w:space="0" w:color="auto"/>
            </w:tcBorders>
            <w:shd w:val="clear" w:color="auto" w:fill="E7E6E6" w:themeFill="background2"/>
            <w:vAlign w:val="center"/>
          </w:tcPr>
          <w:p w14:paraId="44312308" w14:textId="77777777" w:rsidR="00DD2151" w:rsidRPr="005007CE" w:rsidRDefault="00DD2151" w:rsidP="00F86180">
            <w:pPr>
              <w:rPr>
                <w:lang w:eastAsia="es-ES"/>
              </w:rPr>
            </w:pPr>
            <w:r>
              <w:rPr>
                <w:lang w:eastAsia="es-ES"/>
              </w:rPr>
              <w:t>Instalación renovada</w:t>
            </w:r>
          </w:p>
        </w:tc>
      </w:tr>
      <w:tr w:rsidR="00DD2151" w:rsidRPr="005007CE" w14:paraId="796BC709" w14:textId="77777777" w:rsidTr="00F56AEC">
        <w:trPr>
          <w:trHeight w:val="300"/>
        </w:trPr>
        <w:tc>
          <w:tcPr>
            <w:tcW w:w="1666" w:type="pct"/>
          </w:tcPr>
          <w:p w14:paraId="75BBEDEF" w14:textId="77777777" w:rsidR="00DD2151" w:rsidRPr="005007CE" w:rsidRDefault="00DD2151" w:rsidP="00F86180">
            <w:r w:rsidRPr="005007CE">
              <w:t>Titular (Nombre/Razón Social)</w:t>
            </w:r>
          </w:p>
        </w:tc>
        <w:tc>
          <w:tcPr>
            <w:tcW w:w="1666" w:type="pct"/>
            <w:tcBorders>
              <w:top w:val="single" w:sz="4" w:space="0" w:color="auto"/>
              <w:right w:val="single" w:sz="4" w:space="0" w:color="auto"/>
            </w:tcBorders>
            <w:vAlign w:val="center"/>
          </w:tcPr>
          <w:p w14:paraId="45A3CEC1" w14:textId="77777777" w:rsidR="00DD2151" w:rsidRPr="005007CE" w:rsidRDefault="00DD2151" w:rsidP="00F86180"/>
        </w:tc>
        <w:tc>
          <w:tcPr>
            <w:tcW w:w="1667" w:type="pct"/>
            <w:tcBorders>
              <w:top w:val="single" w:sz="4" w:space="0" w:color="auto"/>
              <w:left w:val="single" w:sz="4" w:space="0" w:color="auto"/>
              <w:bottom w:val="nil"/>
              <w:right w:val="nil"/>
            </w:tcBorders>
          </w:tcPr>
          <w:p w14:paraId="383F8F5D" w14:textId="77777777" w:rsidR="00DD2151" w:rsidRPr="005007CE" w:rsidRDefault="00DD2151" w:rsidP="00F86180"/>
        </w:tc>
      </w:tr>
      <w:tr w:rsidR="00DD2151" w:rsidRPr="005007CE" w14:paraId="05C90782" w14:textId="77777777" w:rsidTr="00F56AEC">
        <w:trPr>
          <w:trHeight w:val="300"/>
        </w:trPr>
        <w:tc>
          <w:tcPr>
            <w:tcW w:w="1666" w:type="pct"/>
            <w:hideMark/>
          </w:tcPr>
          <w:p w14:paraId="36BFA5D2" w14:textId="77777777" w:rsidR="00DD2151" w:rsidRPr="005007CE" w:rsidRDefault="00DD2151" w:rsidP="00F86180">
            <w:r w:rsidRPr="005007CE">
              <w:t>NIF</w:t>
            </w:r>
          </w:p>
        </w:tc>
        <w:tc>
          <w:tcPr>
            <w:tcW w:w="1666" w:type="pct"/>
            <w:tcBorders>
              <w:right w:val="single" w:sz="4" w:space="0" w:color="auto"/>
            </w:tcBorders>
            <w:vAlign w:val="center"/>
            <w:hideMark/>
          </w:tcPr>
          <w:p w14:paraId="71494560" w14:textId="77777777" w:rsidR="00DD2151" w:rsidRPr="005007CE" w:rsidRDefault="00DD2151" w:rsidP="00F86180"/>
        </w:tc>
        <w:tc>
          <w:tcPr>
            <w:tcW w:w="1667" w:type="pct"/>
            <w:tcBorders>
              <w:top w:val="nil"/>
              <w:left w:val="single" w:sz="4" w:space="0" w:color="auto"/>
              <w:bottom w:val="nil"/>
              <w:right w:val="nil"/>
            </w:tcBorders>
          </w:tcPr>
          <w:p w14:paraId="22F756C8" w14:textId="77777777" w:rsidR="00DD2151" w:rsidRPr="005007CE" w:rsidRDefault="00DD2151" w:rsidP="00F86180"/>
        </w:tc>
      </w:tr>
      <w:tr w:rsidR="00DD2151" w:rsidRPr="005007CE" w14:paraId="5B18EB1A" w14:textId="77777777" w:rsidTr="00F56AEC">
        <w:trPr>
          <w:trHeight w:val="300"/>
        </w:trPr>
        <w:tc>
          <w:tcPr>
            <w:tcW w:w="1666" w:type="pct"/>
          </w:tcPr>
          <w:p w14:paraId="0C31B955" w14:textId="77777777" w:rsidR="00DD2151" w:rsidRPr="005007CE" w:rsidRDefault="00DD2151" w:rsidP="00F86180">
            <w:r w:rsidRPr="005007CE">
              <w:t>Numero Inscripción instalación (registro)</w:t>
            </w:r>
          </w:p>
        </w:tc>
        <w:tc>
          <w:tcPr>
            <w:tcW w:w="1666" w:type="pct"/>
            <w:tcBorders>
              <w:right w:val="single" w:sz="4" w:space="0" w:color="auto"/>
            </w:tcBorders>
            <w:vAlign w:val="center"/>
          </w:tcPr>
          <w:p w14:paraId="6A9FA0B5" w14:textId="77777777" w:rsidR="00DD2151" w:rsidRPr="005007CE" w:rsidRDefault="00DD2151" w:rsidP="00F86180"/>
        </w:tc>
        <w:tc>
          <w:tcPr>
            <w:tcW w:w="1667" w:type="pct"/>
            <w:tcBorders>
              <w:top w:val="nil"/>
              <w:left w:val="single" w:sz="4" w:space="0" w:color="auto"/>
              <w:bottom w:val="nil"/>
              <w:right w:val="nil"/>
            </w:tcBorders>
          </w:tcPr>
          <w:p w14:paraId="08E52DC1" w14:textId="77777777" w:rsidR="00DD2151" w:rsidRPr="005007CE" w:rsidRDefault="00DD2151" w:rsidP="00F86180"/>
        </w:tc>
      </w:tr>
      <w:tr w:rsidR="00DD2151" w:rsidRPr="005007CE" w14:paraId="6904948E" w14:textId="77777777" w:rsidTr="006D14CD">
        <w:trPr>
          <w:trHeight w:val="300"/>
        </w:trPr>
        <w:tc>
          <w:tcPr>
            <w:tcW w:w="1666" w:type="pct"/>
          </w:tcPr>
          <w:p w14:paraId="660021CE" w14:textId="77777777" w:rsidR="00DD2151" w:rsidRPr="005007CE" w:rsidRDefault="00DD2151" w:rsidP="00F86180">
            <w:r w:rsidRPr="005007CE">
              <w:t>Fecha primera puesta en servicio</w:t>
            </w:r>
          </w:p>
        </w:tc>
        <w:tc>
          <w:tcPr>
            <w:tcW w:w="1666" w:type="pct"/>
            <w:tcBorders>
              <w:bottom w:val="single" w:sz="4" w:space="0" w:color="auto"/>
              <w:right w:val="single" w:sz="4" w:space="0" w:color="auto"/>
            </w:tcBorders>
            <w:vAlign w:val="center"/>
          </w:tcPr>
          <w:p w14:paraId="2E1DC21D" w14:textId="77777777" w:rsidR="00DD2151" w:rsidRPr="005007CE" w:rsidRDefault="00DD2151" w:rsidP="00F86180"/>
        </w:tc>
        <w:tc>
          <w:tcPr>
            <w:tcW w:w="1667" w:type="pct"/>
            <w:tcBorders>
              <w:top w:val="nil"/>
              <w:left w:val="single" w:sz="4" w:space="0" w:color="auto"/>
              <w:bottom w:val="single" w:sz="4" w:space="0" w:color="auto"/>
              <w:right w:val="nil"/>
            </w:tcBorders>
          </w:tcPr>
          <w:p w14:paraId="46ACAA0D" w14:textId="77777777" w:rsidR="00DD2151" w:rsidRPr="005007CE" w:rsidRDefault="00DD2151" w:rsidP="00F86180"/>
        </w:tc>
      </w:tr>
      <w:tr w:rsidR="00DD2151" w:rsidRPr="005007CE" w14:paraId="5EAECFA6" w14:textId="77777777" w:rsidTr="006D14CD">
        <w:trPr>
          <w:trHeight w:val="300"/>
        </w:trPr>
        <w:tc>
          <w:tcPr>
            <w:tcW w:w="1666" w:type="pct"/>
          </w:tcPr>
          <w:p w14:paraId="6FC3F1A3" w14:textId="77777777" w:rsidR="00DD2151" w:rsidRPr="005007CE" w:rsidRDefault="00DD2151" w:rsidP="00F86180">
            <w:r w:rsidRPr="005007CE">
              <w:t>Capacidad frigorífica total (kW)</w:t>
            </w:r>
          </w:p>
        </w:tc>
        <w:tc>
          <w:tcPr>
            <w:tcW w:w="1666" w:type="pct"/>
            <w:tcBorders>
              <w:top w:val="single" w:sz="4" w:space="0" w:color="auto"/>
            </w:tcBorders>
            <w:vAlign w:val="center"/>
          </w:tcPr>
          <w:p w14:paraId="4B19E330" w14:textId="77777777" w:rsidR="00DD2151" w:rsidRPr="005007CE" w:rsidRDefault="00DD2151" w:rsidP="00F86180"/>
        </w:tc>
        <w:tc>
          <w:tcPr>
            <w:tcW w:w="1667" w:type="pct"/>
            <w:tcBorders>
              <w:top w:val="single" w:sz="4" w:space="0" w:color="auto"/>
            </w:tcBorders>
          </w:tcPr>
          <w:p w14:paraId="3B2D94B6" w14:textId="77777777" w:rsidR="00DD2151" w:rsidRPr="005007CE" w:rsidRDefault="00DD2151" w:rsidP="00F86180"/>
        </w:tc>
      </w:tr>
      <w:tr w:rsidR="00DD2151" w:rsidRPr="005007CE" w14:paraId="37B5BF89" w14:textId="77777777">
        <w:trPr>
          <w:trHeight w:val="300"/>
        </w:trPr>
        <w:tc>
          <w:tcPr>
            <w:tcW w:w="1666" w:type="pct"/>
          </w:tcPr>
          <w:p w14:paraId="736102B8" w14:textId="77777777" w:rsidR="00DD2151" w:rsidRPr="005007CE" w:rsidRDefault="00DD2151" w:rsidP="00F86180">
            <w:r w:rsidRPr="005007CE">
              <w:t>Potencia unitaria eléctrica de compresores y número (kW)</w:t>
            </w:r>
          </w:p>
        </w:tc>
        <w:tc>
          <w:tcPr>
            <w:tcW w:w="1666" w:type="pct"/>
            <w:vAlign w:val="center"/>
          </w:tcPr>
          <w:p w14:paraId="6BB250DD" w14:textId="77777777" w:rsidR="00DD2151" w:rsidRPr="005007CE" w:rsidRDefault="00DD2151" w:rsidP="00F86180"/>
        </w:tc>
        <w:tc>
          <w:tcPr>
            <w:tcW w:w="1667" w:type="pct"/>
          </w:tcPr>
          <w:p w14:paraId="32D53096" w14:textId="77777777" w:rsidR="00DD2151" w:rsidRPr="005007CE" w:rsidRDefault="00DD2151" w:rsidP="00F86180"/>
        </w:tc>
      </w:tr>
      <w:tr w:rsidR="00DD2151" w:rsidRPr="005007CE" w14:paraId="42A1F37A" w14:textId="77777777">
        <w:trPr>
          <w:trHeight w:val="300"/>
        </w:trPr>
        <w:tc>
          <w:tcPr>
            <w:tcW w:w="1666" w:type="pct"/>
          </w:tcPr>
          <w:p w14:paraId="5281CAD4" w14:textId="77777777" w:rsidR="00DD2151" w:rsidRPr="005007CE" w:rsidRDefault="00DD2151" w:rsidP="00F86180">
            <w:r w:rsidRPr="005007CE">
              <w:t>Potencia total eléctrica compresores (kW)</w:t>
            </w:r>
          </w:p>
        </w:tc>
        <w:tc>
          <w:tcPr>
            <w:tcW w:w="1666" w:type="pct"/>
            <w:vAlign w:val="center"/>
          </w:tcPr>
          <w:p w14:paraId="584EFB9C" w14:textId="77777777" w:rsidR="00DD2151" w:rsidRPr="005007CE" w:rsidRDefault="00DD2151" w:rsidP="00F86180"/>
        </w:tc>
        <w:tc>
          <w:tcPr>
            <w:tcW w:w="1667" w:type="pct"/>
          </w:tcPr>
          <w:p w14:paraId="69176C48" w14:textId="77777777" w:rsidR="00DD2151" w:rsidRPr="005007CE" w:rsidRDefault="00DD2151" w:rsidP="00F86180"/>
        </w:tc>
      </w:tr>
      <w:tr w:rsidR="00DD2151" w:rsidRPr="005007CE" w14:paraId="4A5682D2" w14:textId="77777777">
        <w:trPr>
          <w:trHeight w:val="300"/>
        </w:trPr>
        <w:tc>
          <w:tcPr>
            <w:tcW w:w="1666" w:type="pct"/>
          </w:tcPr>
          <w:p w14:paraId="5A0669AF" w14:textId="77777777" w:rsidR="00DD2151" w:rsidRPr="005007CE" w:rsidRDefault="00DD2151" w:rsidP="00F86180">
            <w:r w:rsidRPr="005007CE">
              <w:t>Ubicación sala máquinas (compresores)</w:t>
            </w:r>
          </w:p>
        </w:tc>
        <w:tc>
          <w:tcPr>
            <w:tcW w:w="1666" w:type="pct"/>
            <w:vAlign w:val="center"/>
          </w:tcPr>
          <w:p w14:paraId="43113AA9" w14:textId="34F0D9EC" w:rsidR="00DD2151" w:rsidRPr="000F2355" w:rsidRDefault="009F7475" w:rsidP="00F86180">
            <w:pPr>
              <w:rPr>
                <w:i/>
                <w:iCs/>
              </w:rPr>
            </w:pPr>
            <w:r>
              <w:rPr>
                <w:i/>
                <w:iCs/>
              </w:rPr>
              <w:t xml:space="preserve">Ej. </w:t>
            </w:r>
            <w:r w:rsidR="00DD2151" w:rsidRPr="000F2355">
              <w:rPr>
                <w:i/>
                <w:iCs/>
              </w:rPr>
              <w:t>Al aire libre, Sin sala de máquinas, Normal, Específica</w:t>
            </w:r>
            <w:r>
              <w:rPr>
                <w:i/>
                <w:iCs/>
              </w:rPr>
              <w:t>…</w:t>
            </w:r>
          </w:p>
        </w:tc>
        <w:tc>
          <w:tcPr>
            <w:tcW w:w="1667" w:type="pct"/>
          </w:tcPr>
          <w:p w14:paraId="0704484E" w14:textId="77777777" w:rsidR="00DD2151" w:rsidRPr="005007CE" w:rsidRDefault="00DD2151" w:rsidP="00F86180"/>
        </w:tc>
      </w:tr>
      <w:tr w:rsidR="00DD2151" w:rsidRPr="005007CE" w14:paraId="69DB0F19" w14:textId="77777777">
        <w:trPr>
          <w:trHeight w:val="300"/>
        </w:trPr>
        <w:tc>
          <w:tcPr>
            <w:tcW w:w="1666" w:type="pct"/>
          </w:tcPr>
          <w:p w14:paraId="73E58BC0" w14:textId="77777777" w:rsidR="00DD2151" w:rsidRPr="005007CE" w:rsidRDefault="00DD2151" w:rsidP="00F86180">
            <w:r w:rsidRPr="005007CE">
              <w:t>Sistema de refrigeración</w:t>
            </w:r>
          </w:p>
        </w:tc>
        <w:tc>
          <w:tcPr>
            <w:tcW w:w="1666" w:type="pct"/>
            <w:vAlign w:val="center"/>
          </w:tcPr>
          <w:p w14:paraId="482F404E" w14:textId="554EFFEE" w:rsidR="00DD2151" w:rsidRPr="000F2355" w:rsidRDefault="009F7475" w:rsidP="00F86180">
            <w:pPr>
              <w:rPr>
                <w:i/>
                <w:iCs/>
              </w:rPr>
            </w:pPr>
            <w:r>
              <w:rPr>
                <w:i/>
                <w:iCs/>
              </w:rPr>
              <w:t xml:space="preserve">Ej. </w:t>
            </w:r>
            <w:r w:rsidR="00DD2151" w:rsidRPr="000F2355">
              <w:rPr>
                <w:i/>
                <w:iCs/>
              </w:rPr>
              <w:t xml:space="preserve">Directo, </w:t>
            </w:r>
            <w:proofErr w:type="gramStart"/>
            <w:r w:rsidR="00DD2151" w:rsidRPr="000F2355">
              <w:rPr>
                <w:i/>
                <w:iCs/>
              </w:rPr>
              <w:t xml:space="preserve">Indirecto, </w:t>
            </w:r>
            <w:r>
              <w:rPr>
                <w:i/>
                <w:iCs/>
              </w:rPr>
              <w:t>...</w:t>
            </w:r>
            <w:r w:rsidR="00DD2151" w:rsidRPr="000F2355">
              <w:rPr>
                <w:i/>
                <w:iCs/>
              </w:rPr>
              <w:t>.</w:t>
            </w:r>
            <w:proofErr w:type="gramEnd"/>
          </w:p>
        </w:tc>
        <w:tc>
          <w:tcPr>
            <w:tcW w:w="1667" w:type="pct"/>
          </w:tcPr>
          <w:p w14:paraId="57C2DE68" w14:textId="77777777" w:rsidR="00DD2151" w:rsidRPr="005007CE" w:rsidRDefault="00DD2151" w:rsidP="00F86180"/>
        </w:tc>
      </w:tr>
      <w:tr w:rsidR="00DD2151" w:rsidRPr="005007CE" w14:paraId="5C9ABD7A" w14:textId="77777777">
        <w:trPr>
          <w:trHeight w:val="300"/>
        </w:trPr>
        <w:tc>
          <w:tcPr>
            <w:tcW w:w="1666" w:type="pct"/>
          </w:tcPr>
          <w:p w14:paraId="13DF31B0" w14:textId="77777777" w:rsidR="00DD2151" w:rsidRPr="005007CE" w:rsidRDefault="00DD2151" w:rsidP="00F86180">
            <w:r w:rsidRPr="005007CE">
              <w:t>Finalidad de la instalación</w:t>
            </w:r>
          </w:p>
        </w:tc>
        <w:tc>
          <w:tcPr>
            <w:tcW w:w="1666" w:type="pct"/>
            <w:vAlign w:val="center"/>
          </w:tcPr>
          <w:p w14:paraId="7481ED39" w14:textId="584FE91A" w:rsidR="00DD2151" w:rsidRPr="000F2355" w:rsidRDefault="00DD2151" w:rsidP="00F86180">
            <w:pPr>
              <w:rPr>
                <w:i/>
                <w:iCs/>
              </w:rPr>
            </w:pPr>
            <w:r w:rsidRPr="000F2355">
              <w:rPr>
                <w:i/>
                <w:iCs/>
              </w:rPr>
              <w:t>Describir la aplicación a la que da servicio la instalación, p.ej.: productos perecederos, climatización, proceso industrial, fabricación de hielo, otros especificar</w:t>
            </w:r>
            <w:r w:rsidR="009F7475">
              <w:rPr>
                <w:i/>
                <w:iCs/>
              </w:rPr>
              <w:t>…</w:t>
            </w:r>
          </w:p>
        </w:tc>
        <w:tc>
          <w:tcPr>
            <w:tcW w:w="1667" w:type="pct"/>
          </w:tcPr>
          <w:p w14:paraId="37769E11" w14:textId="77777777" w:rsidR="00DD2151" w:rsidRPr="005007CE" w:rsidRDefault="00DD2151" w:rsidP="00F86180"/>
        </w:tc>
      </w:tr>
      <w:tr w:rsidR="00DD2151" w:rsidRPr="005007CE" w14:paraId="5F674460" w14:textId="77777777">
        <w:trPr>
          <w:trHeight w:val="300"/>
        </w:trPr>
        <w:tc>
          <w:tcPr>
            <w:tcW w:w="1666" w:type="pct"/>
          </w:tcPr>
          <w:p w14:paraId="3763E037" w14:textId="77777777" w:rsidR="00DD2151" w:rsidRPr="005007CE" w:rsidRDefault="00DD2151" w:rsidP="00F86180">
            <w:r w:rsidRPr="005007CE">
              <w:t>Categoría instalación</w:t>
            </w:r>
          </w:p>
        </w:tc>
        <w:tc>
          <w:tcPr>
            <w:tcW w:w="1666" w:type="pct"/>
            <w:vAlign w:val="center"/>
          </w:tcPr>
          <w:p w14:paraId="0D9D713B" w14:textId="1EC6FEC3" w:rsidR="00DD2151" w:rsidRPr="000F2355" w:rsidRDefault="009F7475" w:rsidP="00F86180">
            <w:pPr>
              <w:rPr>
                <w:i/>
                <w:iCs/>
              </w:rPr>
            </w:pPr>
            <w:r>
              <w:rPr>
                <w:i/>
                <w:iCs/>
              </w:rPr>
              <w:t xml:space="preserve">Ej. </w:t>
            </w:r>
            <w:r w:rsidR="00DD2151" w:rsidRPr="000F2355">
              <w:rPr>
                <w:i/>
                <w:iCs/>
              </w:rPr>
              <w:t>Nivel 1, Nivel 2</w:t>
            </w:r>
          </w:p>
        </w:tc>
        <w:tc>
          <w:tcPr>
            <w:tcW w:w="1667" w:type="pct"/>
          </w:tcPr>
          <w:p w14:paraId="6C0D9057" w14:textId="77777777" w:rsidR="00DD2151" w:rsidRPr="005007CE" w:rsidRDefault="00DD2151" w:rsidP="00F86180"/>
        </w:tc>
      </w:tr>
    </w:tbl>
    <w:p w14:paraId="17B710F0" w14:textId="77777777" w:rsidR="00DD2151" w:rsidRDefault="00DD2151" w:rsidP="00DD2151">
      <w:pPr>
        <w:shd w:val="clear" w:color="auto" w:fill="FFFFFF"/>
        <w:spacing w:before="120" w:after="120" w:line="240" w:lineRule="auto"/>
        <w:rPr>
          <w:rFonts w:ascii="Calibri" w:eastAsia="Verdana" w:hAnsi="Calibri" w:cs="Calibri"/>
          <w:kern w:val="2"/>
          <w:szCs w:val="20"/>
          <w:lang w:eastAsia="es-ES"/>
        </w:rPr>
      </w:pPr>
    </w:p>
    <w:tbl>
      <w:tblPr>
        <w:tblStyle w:val="Tablaconcuadrcula"/>
        <w:tblpPr w:leftFromText="141" w:rightFromText="141" w:vertAnchor="text" w:horzAnchor="margin" w:tblpY="-73"/>
        <w:tblW w:w="5000" w:type="pct"/>
        <w:tblLook w:val="04A0" w:firstRow="1" w:lastRow="0" w:firstColumn="1" w:lastColumn="0" w:noHBand="0" w:noVBand="1"/>
      </w:tblPr>
      <w:tblGrid>
        <w:gridCol w:w="2831"/>
        <w:gridCol w:w="2831"/>
        <w:gridCol w:w="2832"/>
      </w:tblGrid>
      <w:tr w:rsidR="00DD2151" w:rsidRPr="005007CE" w14:paraId="541235C4" w14:textId="77777777">
        <w:trPr>
          <w:trHeight w:val="300"/>
        </w:trPr>
        <w:tc>
          <w:tcPr>
            <w:tcW w:w="1666" w:type="pct"/>
            <w:shd w:val="clear" w:color="auto" w:fill="E7E6E6" w:themeFill="background2"/>
            <w:vAlign w:val="center"/>
          </w:tcPr>
          <w:p w14:paraId="6511768A" w14:textId="77777777" w:rsidR="00DD2151" w:rsidRPr="009F7475" w:rsidRDefault="00DD2151">
            <w:pPr>
              <w:jc w:val="center"/>
              <w:rPr>
                <w:rFonts w:ascii="Calibri" w:eastAsia="Times New Roman" w:hAnsi="Calibri" w:cs="Calibri"/>
                <w:b/>
                <w:bCs/>
                <w:kern w:val="2"/>
                <w:szCs w:val="20"/>
                <w:lang w:eastAsia="es-ES"/>
              </w:rPr>
            </w:pPr>
            <w:r w:rsidRPr="009F7475">
              <w:rPr>
                <w:rFonts w:ascii="Calibri" w:eastAsia="Times New Roman" w:hAnsi="Calibri" w:cs="Calibri"/>
                <w:b/>
                <w:bCs/>
                <w:kern w:val="2"/>
                <w:szCs w:val="20"/>
                <w:lang w:eastAsia="es-ES"/>
              </w:rPr>
              <w:t>Datos del refrigerante</w:t>
            </w:r>
          </w:p>
        </w:tc>
        <w:tc>
          <w:tcPr>
            <w:tcW w:w="1666" w:type="pct"/>
            <w:shd w:val="clear" w:color="auto" w:fill="E7E6E6" w:themeFill="background2"/>
            <w:vAlign w:val="center"/>
          </w:tcPr>
          <w:p w14:paraId="69FD848A" w14:textId="77777777" w:rsidR="00DD2151" w:rsidRPr="009F7475" w:rsidRDefault="00DD2151">
            <w:pPr>
              <w:jc w:val="center"/>
              <w:rPr>
                <w:rFonts w:ascii="Calibri" w:eastAsia="Times New Roman" w:hAnsi="Calibri" w:cs="Calibri"/>
                <w:b/>
                <w:bCs/>
                <w:kern w:val="2"/>
                <w:szCs w:val="20"/>
                <w:lang w:eastAsia="es-ES"/>
              </w:rPr>
            </w:pPr>
            <w:r w:rsidRPr="009F7475">
              <w:rPr>
                <w:rFonts w:ascii="Calibri" w:eastAsia="Times New Roman" w:hAnsi="Calibri" w:cs="Calibri"/>
                <w:b/>
                <w:bCs/>
                <w:kern w:val="2"/>
                <w:szCs w:val="20"/>
                <w:lang w:eastAsia="es-ES"/>
              </w:rPr>
              <w:t>Instalación actual</w:t>
            </w:r>
          </w:p>
        </w:tc>
        <w:tc>
          <w:tcPr>
            <w:tcW w:w="1667" w:type="pct"/>
            <w:shd w:val="clear" w:color="auto" w:fill="E7E6E6" w:themeFill="background2"/>
            <w:vAlign w:val="center"/>
          </w:tcPr>
          <w:p w14:paraId="3DD29E5D" w14:textId="77777777" w:rsidR="00DD2151" w:rsidRPr="009F7475" w:rsidRDefault="00DD2151">
            <w:pPr>
              <w:jc w:val="center"/>
              <w:rPr>
                <w:rFonts w:ascii="Calibri" w:eastAsia="Times New Roman" w:hAnsi="Calibri" w:cs="Calibri"/>
                <w:b/>
                <w:bCs/>
                <w:kern w:val="2"/>
                <w:szCs w:val="20"/>
                <w:lang w:eastAsia="es-ES"/>
              </w:rPr>
            </w:pPr>
            <w:r w:rsidRPr="009F7475">
              <w:rPr>
                <w:rFonts w:ascii="Calibri" w:eastAsia="Times New Roman" w:hAnsi="Calibri" w:cs="Calibri"/>
                <w:b/>
                <w:bCs/>
                <w:kern w:val="2"/>
                <w:szCs w:val="20"/>
                <w:lang w:eastAsia="es-ES"/>
              </w:rPr>
              <w:t>Instalación renovada</w:t>
            </w:r>
          </w:p>
        </w:tc>
      </w:tr>
      <w:tr w:rsidR="00DD2151" w:rsidRPr="005007CE" w14:paraId="77DB8C94" w14:textId="77777777">
        <w:trPr>
          <w:trHeight w:val="300"/>
        </w:trPr>
        <w:tc>
          <w:tcPr>
            <w:tcW w:w="1666" w:type="pct"/>
          </w:tcPr>
          <w:p w14:paraId="59A59431" w14:textId="77777777" w:rsidR="00DD2151" w:rsidRPr="009F7475" w:rsidRDefault="00DD2151">
            <w:pPr>
              <w:rPr>
                <w:szCs w:val="20"/>
              </w:rPr>
            </w:pPr>
            <w:r w:rsidRPr="009F7475">
              <w:rPr>
                <w:szCs w:val="20"/>
              </w:rPr>
              <w:t>Denominación refrigerante</w:t>
            </w:r>
          </w:p>
        </w:tc>
        <w:tc>
          <w:tcPr>
            <w:tcW w:w="1666" w:type="pct"/>
            <w:vAlign w:val="center"/>
          </w:tcPr>
          <w:p w14:paraId="4032FC89" w14:textId="5ABA0A89" w:rsidR="00DD2151" w:rsidRPr="009F7475" w:rsidRDefault="009F7475" w:rsidP="00F86180">
            <w:pPr>
              <w:rPr>
                <w:szCs w:val="20"/>
              </w:rPr>
            </w:pPr>
            <w:r>
              <w:rPr>
                <w:szCs w:val="20"/>
              </w:rPr>
              <w:t xml:space="preserve">Ej. </w:t>
            </w:r>
            <w:r w:rsidR="00DD2151" w:rsidRPr="009F7475">
              <w:rPr>
                <w:szCs w:val="20"/>
              </w:rPr>
              <w:t>Amoniaco, Propano…</w:t>
            </w:r>
          </w:p>
        </w:tc>
        <w:tc>
          <w:tcPr>
            <w:tcW w:w="1667" w:type="pct"/>
          </w:tcPr>
          <w:p w14:paraId="7F0EDA59" w14:textId="77777777" w:rsidR="00DD2151" w:rsidRPr="009F7475" w:rsidRDefault="00DD2151">
            <w:pPr>
              <w:rPr>
                <w:szCs w:val="20"/>
              </w:rPr>
            </w:pPr>
          </w:p>
        </w:tc>
      </w:tr>
      <w:tr w:rsidR="00DD2151" w:rsidRPr="005007CE" w14:paraId="539E0D90" w14:textId="77777777">
        <w:trPr>
          <w:trHeight w:val="300"/>
        </w:trPr>
        <w:tc>
          <w:tcPr>
            <w:tcW w:w="1666" w:type="pct"/>
            <w:hideMark/>
          </w:tcPr>
          <w:p w14:paraId="3CACFA89" w14:textId="77777777" w:rsidR="00DD2151" w:rsidRPr="009F7475" w:rsidRDefault="00DD2151">
            <w:pPr>
              <w:rPr>
                <w:szCs w:val="20"/>
              </w:rPr>
            </w:pPr>
            <w:proofErr w:type="spellStart"/>
            <w:r w:rsidRPr="009F7475">
              <w:rPr>
                <w:szCs w:val="20"/>
              </w:rPr>
              <w:t>Nº</w:t>
            </w:r>
            <w:proofErr w:type="spellEnd"/>
            <w:r w:rsidRPr="009F7475">
              <w:rPr>
                <w:szCs w:val="20"/>
              </w:rPr>
              <w:t xml:space="preserve"> de Refrigerante” (tabla A, IF-02 RSIF)</w:t>
            </w:r>
          </w:p>
        </w:tc>
        <w:tc>
          <w:tcPr>
            <w:tcW w:w="1666" w:type="pct"/>
            <w:vAlign w:val="center"/>
            <w:hideMark/>
          </w:tcPr>
          <w:p w14:paraId="53141B7B" w14:textId="20B120D2" w:rsidR="00DD2151" w:rsidRPr="009F7475" w:rsidRDefault="009F7475" w:rsidP="00F86180">
            <w:pPr>
              <w:rPr>
                <w:szCs w:val="20"/>
              </w:rPr>
            </w:pPr>
            <w:r>
              <w:rPr>
                <w:szCs w:val="20"/>
              </w:rPr>
              <w:t xml:space="preserve">Ej. </w:t>
            </w:r>
            <w:r w:rsidR="00DD2151" w:rsidRPr="009F7475">
              <w:rPr>
                <w:szCs w:val="20"/>
              </w:rPr>
              <w:t>R-717, R290…</w:t>
            </w:r>
          </w:p>
        </w:tc>
        <w:tc>
          <w:tcPr>
            <w:tcW w:w="1667" w:type="pct"/>
          </w:tcPr>
          <w:p w14:paraId="456F22FD" w14:textId="77777777" w:rsidR="00DD2151" w:rsidRPr="009F7475" w:rsidRDefault="00DD2151">
            <w:pPr>
              <w:rPr>
                <w:szCs w:val="20"/>
              </w:rPr>
            </w:pPr>
          </w:p>
        </w:tc>
      </w:tr>
      <w:tr w:rsidR="00DD2151" w:rsidRPr="005007CE" w14:paraId="02B0009F" w14:textId="77777777">
        <w:trPr>
          <w:trHeight w:val="300"/>
        </w:trPr>
        <w:tc>
          <w:tcPr>
            <w:tcW w:w="1666" w:type="pct"/>
          </w:tcPr>
          <w:p w14:paraId="717B3C5B" w14:textId="77777777" w:rsidR="00DD2151" w:rsidRPr="009F7475" w:rsidRDefault="00DD2151">
            <w:pPr>
              <w:rPr>
                <w:szCs w:val="20"/>
              </w:rPr>
            </w:pPr>
            <w:r w:rsidRPr="009F7475">
              <w:rPr>
                <w:szCs w:val="20"/>
              </w:rPr>
              <w:t>Clasificación según toxicidad</w:t>
            </w:r>
          </w:p>
        </w:tc>
        <w:tc>
          <w:tcPr>
            <w:tcW w:w="1666" w:type="pct"/>
            <w:vAlign w:val="center"/>
          </w:tcPr>
          <w:p w14:paraId="1FC7503E" w14:textId="164BAD32" w:rsidR="00DD2151" w:rsidRPr="009F7475" w:rsidRDefault="009F7475" w:rsidP="00F86180">
            <w:pPr>
              <w:rPr>
                <w:szCs w:val="20"/>
              </w:rPr>
            </w:pPr>
            <w:r>
              <w:rPr>
                <w:szCs w:val="20"/>
              </w:rPr>
              <w:t xml:space="preserve">Ej. </w:t>
            </w:r>
            <w:r w:rsidR="00DD2151" w:rsidRPr="009F7475">
              <w:rPr>
                <w:szCs w:val="20"/>
              </w:rPr>
              <w:t>Categoría A, Categoría B</w:t>
            </w:r>
          </w:p>
        </w:tc>
        <w:tc>
          <w:tcPr>
            <w:tcW w:w="1667" w:type="pct"/>
          </w:tcPr>
          <w:p w14:paraId="3C5E24A1" w14:textId="77777777" w:rsidR="00DD2151" w:rsidRPr="009F7475" w:rsidRDefault="00DD2151">
            <w:pPr>
              <w:rPr>
                <w:szCs w:val="20"/>
              </w:rPr>
            </w:pPr>
          </w:p>
        </w:tc>
      </w:tr>
      <w:tr w:rsidR="00DD2151" w:rsidRPr="005007CE" w14:paraId="42CC510C" w14:textId="77777777">
        <w:trPr>
          <w:trHeight w:val="300"/>
        </w:trPr>
        <w:tc>
          <w:tcPr>
            <w:tcW w:w="1666" w:type="pct"/>
          </w:tcPr>
          <w:p w14:paraId="351475DB" w14:textId="77777777" w:rsidR="00DD2151" w:rsidRPr="009F7475" w:rsidRDefault="00DD2151">
            <w:pPr>
              <w:rPr>
                <w:szCs w:val="20"/>
              </w:rPr>
            </w:pPr>
            <w:r w:rsidRPr="009F7475">
              <w:rPr>
                <w:szCs w:val="20"/>
              </w:rPr>
              <w:t>Clasificación según inflamabilidad</w:t>
            </w:r>
          </w:p>
        </w:tc>
        <w:tc>
          <w:tcPr>
            <w:tcW w:w="1666" w:type="pct"/>
            <w:vAlign w:val="center"/>
          </w:tcPr>
          <w:p w14:paraId="6CFA1ED6" w14:textId="76216ED9" w:rsidR="00DD2151" w:rsidRPr="009F7475" w:rsidRDefault="009F7475" w:rsidP="00F86180">
            <w:pPr>
              <w:rPr>
                <w:szCs w:val="20"/>
              </w:rPr>
            </w:pPr>
            <w:r>
              <w:rPr>
                <w:szCs w:val="20"/>
              </w:rPr>
              <w:t xml:space="preserve">Ej. </w:t>
            </w:r>
            <w:r w:rsidR="00DD2151" w:rsidRPr="009F7475">
              <w:rPr>
                <w:szCs w:val="20"/>
              </w:rPr>
              <w:t>Categoría 1, Categoría 2, Categoría 3</w:t>
            </w:r>
          </w:p>
        </w:tc>
        <w:tc>
          <w:tcPr>
            <w:tcW w:w="1667" w:type="pct"/>
          </w:tcPr>
          <w:p w14:paraId="527DE523" w14:textId="77777777" w:rsidR="00DD2151" w:rsidRPr="009F7475" w:rsidRDefault="00DD2151">
            <w:pPr>
              <w:rPr>
                <w:szCs w:val="20"/>
              </w:rPr>
            </w:pPr>
          </w:p>
        </w:tc>
      </w:tr>
      <w:tr w:rsidR="00DD2151" w:rsidRPr="005007CE" w14:paraId="3A489E87" w14:textId="77777777">
        <w:trPr>
          <w:trHeight w:val="300"/>
        </w:trPr>
        <w:tc>
          <w:tcPr>
            <w:tcW w:w="1666" w:type="pct"/>
            <w:hideMark/>
          </w:tcPr>
          <w:p w14:paraId="334E1154" w14:textId="77777777" w:rsidR="00DD2151" w:rsidRPr="009F7475" w:rsidRDefault="00DD2151">
            <w:pPr>
              <w:rPr>
                <w:szCs w:val="20"/>
              </w:rPr>
            </w:pPr>
            <w:r w:rsidRPr="009F7475">
              <w:rPr>
                <w:szCs w:val="20"/>
              </w:rPr>
              <w:t>Grupo de seguridad</w:t>
            </w:r>
          </w:p>
        </w:tc>
        <w:tc>
          <w:tcPr>
            <w:tcW w:w="1666" w:type="pct"/>
            <w:vAlign w:val="center"/>
            <w:hideMark/>
          </w:tcPr>
          <w:p w14:paraId="54FB806E" w14:textId="0F7FA518" w:rsidR="00DD2151" w:rsidRPr="009F7475" w:rsidRDefault="009F7475" w:rsidP="00F86180">
            <w:pPr>
              <w:rPr>
                <w:szCs w:val="20"/>
              </w:rPr>
            </w:pPr>
            <w:r>
              <w:rPr>
                <w:szCs w:val="20"/>
              </w:rPr>
              <w:t xml:space="preserve">Ej. </w:t>
            </w:r>
            <w:r w:rsidR="00DD2151" w:rsidRPr="009F7475">
              <w:rPr>
                <w:szCs w:val="20"/>
              </w:rPr>
              <w:t>L1, L2, L3</w:t>
            </w:r>
          </w:p>
        </w:tc>
        <w:tc>
          <w:tcPr>
            <w:tcW w:w="1667" w:type="pct"/>
          </w:tcPr>
          <w:p w14:paraId="4F7AEFA6" w14:textId="77777777" w:rsidR="00DD2151" w:rsidRPr="009F7475" w:rsidRDefault="00DD2151">
            <w:pPr>
              <w:rPr>
                <w:szCs w:val="20"/>
              </w:rPr>
            </w:pPr>
          </w:p>
        </w:tc>
      </w:tr>
      <w:tr w:rsidR="00DD2151" w:rsidRPr="005007CE" w14:paraId="173C9A84" w14:textId="77777777">
        <w:trPr>
          <w:trHeight w:val="300"/>
        </w:trPr>
        <w:tc>
          <w:tcPr>
            <w:tcW w:w="1666" w:type="pct"/>
            <w:hideMark/>
          </w:tcPr>
          <w:p w14:paraId="0EF6781D" w14:textId="77777777" w:rsidR="00DD2151" w:rsidRPr="009F7475" w:rsidRDefault="00DD2151">
            <w:pPr>
              <w:rPr>
                <w:szCs w:val="20"/>
              </w:rPr>
            </w:pPr>
            <w:r w:rsidRPr="009F7475">
              <w:rPr>
                <w:szCs w:val="20"/>
              </w:rPr>
              <w:t>Carga total de refrigerante (kg)</w:t>
            </w:r>
          </w:p>
        </w:tc>
        <w:tc>
          <w:tcPr>
            <w:tcW w:w="1666" w:type="pct"/>
            <w:vAlign w:val="center"/>
            <w:hideMark/>
          </w:tcPr>
          <w:p w14:paraId="206AA690" w14:textId="77777777" w:rsidR="00DD2151" w:rsidRPr="009F7475" w:rsidRDefault="00DD2151" w:rsidP="00F86180">
            <w:pPr>
              <w:rPr>
                <w:szCs w:val="20"/>
              </w:rPr>
            </w:pPr>
          </w:p>
        </w:tc>
        <w:tc>
          <w:tcPr>
            <w:tcW w:w="1667" w:type="pct"/>
          </w:tcPr>
          <w:p w14:paraId="3684945E" w14:textId="77777777" w:rsidR="00DD2151" w:rsidRPr="009F7475" w:rsidRDefault="00DD2151">
            <w:pPr>
              <w:rPr>
                <w:szCs w:val="20"/>
              </w:rPr>
            </w:pPr>
          </w:p>
        </w:tc>
      </w:tr>
      <w:tr w:rsidR="00DD2151" w:rsidRPr="005007CE" w14:paraId="6DD001CA" w14:textId="77777777">
        <w:trPr>
          <w:trHeight w:val="300"/>
        </w:trPr>
        <w:tc>
          <w:tcPr>
            <w:tcW w:w="1666" w:type="pct"/>
          </w:tcPr>
          <w:p w14:paraId="0B006E8E" w14:textId="77777777" w:rsidR="00DD2151" w:rsidRPr="009F7475" w:rsidRDefault="00DD2151">
            <w:pPr>
              <w:rPr>
                <w:szCs w:val="20"/>
              </w:rPr>
            </w:pPr>
            <w:r w:rsidRPr="009F7475">
              <w:rPr>
                <w:szCs w:val="20"/>
              </w:rPr>
              <w:t>PCA (GWP)</w:t>
            </w:r>
          </w:p>
        </w:tc>
        <w:tc>
          <w:tcPr>
            <w:tcW w:w="1666" w:type="pct"/>
            <w:vAlign w:val="center"/>
          </w:tcPr>
          <w:p w14:paraId="2A9E04B2" w14:textId="77777777" w:rsidR="00DD2151" w:rsidRPr="009F7475" w:rsidRDefault="00DD2151" w:rsidP="00F86180">
            <w:pPr>
              <w:rPr>
                <w:szCs w:val="20"/>
              </w:rPr>
            </w:pPr>
          </w:p>
        </w:tc>
        <w:tc>
          <w:tcPr>
            <w:tcW w:w="1667" w:type="pct"/>
          </w:tcPr>
          <w:p w14:paraId="0B26E29B" w14:textId="77777777" w:rsidR="00DD2151" w:rsidRPr="009F7475" w:rsidRDefault="00DD2151">
            <w:pPr>
              <w:rPr>
                <w:szCs w:val="20"/>
              </w:rPr>
            </w:pPr>
          </w:p>
        </w:tc>
      </w:tr>
      <w:tr w:rsidR="00DD2151" w:rsidRPr="005007CE" w14:paraId="7A360F0E" w14:textId="77777777">
        <w:trPr>
          <w:trHeight w:val="300"/>
        </w:trPr>
        <w:tc>
          <w:tcPr>
            <w:tcW w:w="1666" w:type="pct"/>
          </w:tcPr>
          <w:p w14:paraId="5FE18609" w14:textId="77777777" w:rsidR="00DD2151" w:rsidRPr="009F7475" w:rsidRDefault="00DD2151">
            <w:pPr>
              <w:rPr>
                <w:szCs w:val="20"/>
              </w:rPr>
            </w:pPr>
            <w:r w:rsidRPr="009F7475">
              <w:rPr>
                <w:szCs w:val="20"/>
              </w:rPr>
              <w:t>PAO (ODP)</w:t>
            </w:r>
          </w:p>
        </w:tc>
        <w:tc>
          <w:tcPr>
            <w:tcW w:w="1666" w:type="pct"/>
            <w:vAlign w:val="center"/>
          </w:tcPr>
          <w:p w14:paraId="69DFF796" w14:textId="77777777" w:rsidR="00DD2151" w:rsidRPr="009F7475" w:rsidRDefault="00DD2151" w:rsidP="00F86180">
            <w:pPr>
              <w:rPr>
                <w:szCs w:val="20"/>
              </w:rPr>
            </w:pPr>
          </w:p>
        </w:tc>
        <w:tc>
          <w:tcPr>
            <w:tcW w:w="1667" w:type="pct"/>
          </w:tcPr>
          <w:p w14:paraId="502A1A0C" w14:textId="77777777" w:rsidR="00DD2151" w:rsidRPr="009F7475" w:rsidRDefault="00DD2151">
            <w:pPr>
              <w:rPr>
                <w:szCs w:val="20"/>
              </w:rPr>
            </w:pPr>
          </w:p>
        </w:tc>
      </w:tr>
      <w:tr w:rsidR="00DD2151" w:rsidRPr="005007CE" w14:paraId="6973F251" w14:textId="77777777">
        <w:trPr>
          <w:trHeight w:val="300"/>
        </w:trPr>
        <w:tc>
          <w:tcPr>
            <w:tcW w:w="1666" w:type="pct"/>
          </w:tcPr>
          <w:p w14:paraId="06EC7DFB" w14:textId="77777777" w:rsidR="00DD2151" w:rsidRPr="009F7475" w:rsidRDefault="00DD2151">
            <w:pPr>
              <w:rPr>
                <w:szCs w:val="20"/>
              </w:rPr>
            </w:pPr>
            <w:r w:rsidRPr="009F7475">
              <w:rPr>
                <w:szCs w:val="20"/>
              </w:rPr>
              <w:t>TEWI (si aplica)</w:t>
            </w:r>
          </w:p>
        </w:tc>
        <w:tc>
          <w:tcPr>
            <w:tcW w:w="1666" w:type="pct"/>
            <w:vAlign w:val="center"/>
          </w:tcPr>
          <w:p w14:paraId="39A9BD42" w14:textId="77777777" w:rsidR="00DD2151" w:rsidRPr="009F7475" w:rsidRDefault="00DD2151" w:rsidP="00F86180">
            <w:pPr>
              <w:rPr>
                <w:szCs w:val="20"/>
              </w:rPr>
            </w:pPr>
            <w:r w:rsidRPr="009F7475">
              <w:rPr>
                <w:szCs w:val="20"/>
              </w:rPr>
              <w:t>Requerido para instalaciones de Nivel 2 y justificado con cálculos</w:t>
            </w:r>
          </w:p>
        </w:tc>
        <w:tc>
          <w:tcPr>
            <w:tcW w:w="1667" w:type="pct"/>
          </w:tcPr>
          <w:p w14:paraId="3FCE53DC" w14:textId="77777777" w:rsidR="00DD2151" w:rsidRPr="009F7475" w:rsidRDefault="00DD2151">
            <w:pPr>
              <w:rPr>
                <w:szCs w:val="20"/>
              </w:rPr>
            </w:pPr>
          </w:p>
        </w:tc>
      </w:tr>
    </w:tbl>
    <w:p w14:paraId="2023EDA3" w14:textId="2ABB767F" w:rsidR="008B07AE" w:rsidRPr="008B07AE" w:rsidRDefault="008B07AE" w:rsidP="008B07AE">
      <w:pPr>
        <w:rPr>
          <w:lang w:eastAsia="es-ES"/>
        </w:rPr>
      </w:pPr>
    </w:p>
    <w:p w14:paraId="74BDBE2D" w14:textId="77777777" w:rsidR="008B07AE" w:rsidRDefault="008B07AE">
      <w:pPr>
        <w:jc w:val="left"/>
        <w:rPr>
          <w:rFonts w:ascii="Calibri" w:eastAsia="Verdana" w:hAnsi="Calibri" w:cs="Calibri"/>
          <w:b/>
          <w:bCs/>
          <w:kern w:val="2"/>
          <w:szCs w:val="20"/>
          <w:lang w:eastAsia="es-ES"/>
        </w:rPr>
      </w:pPr>
      <w:r>
        <w:rPr>
          <w:rFonts w:ascii="Calibri" w:eastAsia="Verdana" w:hAnsi="Calibri" w:cs="Calibri"/>
          <w:b/>
          <w:bCs/>
          <w:kern w:val="2"/>
          <w:szCs w:val="20"/>
          <w:lang w:eastAsia="es-ES"/>
        </w:rPr>
        <w:br w:type="page"/>
      </w:r>
    </w:p>
    <w:p w14:paraId="13EDF422" w14:textId="77777777" w:rsidR="00DD2151" w:rsidRPr="008B07AE" w:rsidRDefault="00DD2151" w:rsidP="008B07AE">
      <w:pPr>
        <w:rPr>
          <w:lang w:eastAsia="es-ES"/>
        </w:rPr>
      </w:pPr>
    </w:p>
    <w:p w14:paraId="1D604262" w14:textId="77777777" w:rsidR="00DD2151" w:rsidRPr="005A07DB" w:rsidRDefault="00DD2151" w:rsidP="00DD2151">
      <w:pPr>
        <w:shd w:val="clear" w:color="auto" w:fill="FFFFFF"/>
        <w:spacing w:before="120" w:after="120" w:line="240" w:lineRule="auto"/>
        <w:rPr>
          <w:rFonts w:ascii="Calibri" w:eastAsia="Verdana" w:hAnsi="Calibri" w:cs="Calibri"/>
          <w:kern w:val="2"/>
          <w:szCs w:val="20"/>
          <w:u w:val="single"/>
          <w:lang w:eastAsia="es-ES"/>
        </w:rPr>
      </w:pPr>
      <w:r w:rsidRPr="005A07DB">
        <w:rPr>
          <w:rFonts w:ascii="Calibri" w:eastAsia="Verdana" w:hAnsi="Calibri" w:cs="Calibri"/>
          <w:kern w:val="2"/>
          <w:szCs w:val="20"/>
          <w:u w:val="single"/>
          <w:lang w:eastAsia="es-ES"/>
        </w:rPr>
        <w:t>Documentación justificativa para aportar:</w:t>
      </w:r>
    </w:p>
    <w:p w14:paraId="17FE5AAD" w14:textId="75870030" w:rsidR="00280F40" w:rsidRPr="008B07AE" w:rsidRDefault="00280F40" w:rsidP="00280F40">
      <w:pPr>
        <w:spacing w:before="100" w:beforeAutospacing="1" w:after="100" w:afterAutospacing="1" w:line="240" w:lineRule="auto"/>
        <w:rPr>
          <w:rFonts w:eastAsia="Times New Roman" w:cstheme="minorHAnsi"/>
          <w:szCs w:val="20"/>
          <w:lang w:eastAsia="es-ES"/>
        </w:rPr>
      </w:pPr>
      <w:r w:rsidRPr="008B07AE">
        <w:rPr>
          <w:rFonts w:eastAsia="Times New Roman" w:cstheme="minorHAnsi"/>
          <w:szCs w:val="20"/>
          <w:lang w:eastAsia="es-ES"/>
        </w:rPr>
        <w:t>La memoria del proyecto de refrigeración deberá incluir una descripción detallada de la instalación, los planos y esquemas frigoríficos que incluyan la ubicación de los equipos y la red de tuberías o conductos, así como la descripción del refrigerante en uso.</w:t>
      </w:r>
      <w:r w:rsidR="004453E3" w:rsidRPr="008B07AE">
        <w:rPr>
          <w:rFonts w:eastAsia="Times New Roman" w:cstheme="minorHAnsi"/>
          <w:szCs w:val="20"/>
          <w:lang w:eastAsia="es-ES"/>
        </w:rPr>
        <w:t xml:space="preserve"> </w:t>
      </w:r>
    </w:p>
    <w:p w14:paraId="13E94E48" w14:textId="571F220E" w:rsidR="00280F40" w:rsidRPr="008B07AE" w:rsidRDefault="00280F40" w:rsidP="00280F40">
      <w:pPr>
        <w:spacing w:before="100" w:beforeAutospacing="1" w:after="100" w:afterAutospacing="1" w:line="240" w:lineRule="auto"/>
        <w:rPr>
          <w:rFonts w:eastAsia="Times New Roman" w:cstheme="minorHAnsi"/>
          <w:szCs w:val="20"/>
          <w:lang w:eastAsia="es-ES"/>
        </w:rPr>
      </w:pPr>
      <w:r w:rsidRPr="008B07AE">
        <w:rPr>
          <w:rFonts w:eastAsia="Times New Roman" w:cstheme="minorHAnsi"/>
          <w:szCs w:val="20"/>
          <w:lang w:eastAsia="es-ES"/>
        </w:rPr>
        <w:t xml:space="preserve">En este apartado se deben adjuntar todos los datos técnicos que se considere de los equipos actualmente instalados y que vayan a ser propuestos para su renovación. Todo el aporte de documentación, en este sentido, debe ir en línea con la correcta identificación de los equipos, sistemas o tecnologías, con el objeto de su evaluación. </w:t>
      </w:r>
    </w:p>
    <w:p w14:paraId="10DF7DF9" w14:textId="0A773D26" w:rsidR="00DD2151" w:rsidRPr="0034364D" w:rsidRDefault="00DD2151" w:rsidP="00280F40">
      <w:pPr>
        <w:spacing w:before="100" w:beforeAutospacing="1" w:after="100" w:afterAutospacing="1" w:line="240" w:lineRule="auto"/>
        <w:rPr>
          <w:rFonts w:eastAsia="Times New Roman" w:cstheme="minorHAnsi"/>
          <w:szCs w:val="20"/>
          <w:lang w:eastAsia="es-ES"/>
        </w:rPr>
      </w:pPr>
      <w:r w:rsidRPr="0034364D">
        <w:rPr>
          <w:rFonts w:eastAsia="Times New Roman" w:cstheme="minorHAnsi"/>
          <w:szCs w:val="20"/>
          <w:lang w:eastAsia="es-ES"/>
        </w:rPr>
        <w:t>Se deberá incluir la siguiente documentación técnica para garantizar la correcta identificación y evaluación de la actuación:</w:t>
      </w:r>
    </w:p>
    <w:p w14:paraId="68F08129" w14:textId="77777777" w:rsidR="00DD2151" w:rsidRPr="0034364D" w:rsidRDefault="00DD2151" w:rsidP="00BE452E">
      <w:pPr>
        <w:rPr>
          <w:lang w:eastAsia="es-ES"/>
        </w:rPr>
      </w:pPr>
      <w:r w:rsidRPr="0034364D">
        <w:rPr>
          <w:lang w:eastAsia="es-ES"/>
        </w:rPr>
        <w:t>Condiciones de operación</w:t>
      </w:r>
    </w:p>
    <w:p w14:paraId="6D97FB93" w14:textId="77777777" w:rsidR="00DD2151" w:rsidRPr="0034364D" w:rsidRDefault="00DD2151">
      <w:pPr>
        <w:pStyle w:val="Prrafodelista"/>
        <w:numPr>
          <w:ilvl w:val="0"/>
          <w:numId w:val="9"/>
        </w:numPr>
        <w:rPr>
          <w:lang w:eastAsia="es-ES"/>
        </w:rPr>
      </w:pPr>
      <w:r w:rsidRPr="0034364D">
        <w:rPr>
          <w:lang w:eastAsia="es-ES"/>
        </w:rPr>
        <w:t>Temperaturas y presiones de condensación y evaporación por sistema.</w:t>
      </w:r>
    </w:p>
    <w:p w14:paraId="7A9B3601" w14:textId="77777777" w:rsidR="00DD2151" w:rsidRDefault="00DD2151">
      <w:pPr>
        <w:pStyle w:val="Prrafodelista"/>
        <w:numPr>
          <w:ilvl w:val="0"/>
          <w:numId w:val="9"/>
        </w:numPr>
        <w:rPr>
          <w:lang w:eastAsia="es-ES"/>
        </w:rPr>
      </w:pPr>
      <w:r w:rsidRPr="0034364D">
        <w:rPr>
          <w:lang w:eastAsia="es-ES"/>
        </w:rPr>
        <w:t>Temperatura de los recintos refrigerados.</w:t>
      </w:r>
    </w:p>
    <w:p w14:paraId="2F73AB17" w14:textId="77777777" w:rsidR="00DD2151" w:rsidRPr="0034364D" w:rsidRDefault="00DD2151" w:rsidP="00BE452E">
      <w:pPr>
        <w:rPr>
          <w:lang w:eastAsia="es-ES"/>
        </w:rPr>
      </w:pPr>
      <w:r w:rsidRPr="0034364D">
        <w:rPr>
          <w:lang w:eastAsia="es-ES"/>
        </w:rPr>
        <w:t>Documentación técnica y evidencias</w:t>
      </w:r>
    </w:p>
    <w:p w14:paraId="03776C66" w14:textId="77777777" w:rsidR="00DD2151" w:rsidRPr="0034364D" w:rsidRDefault="00DD2151">
      <w:pPr>
        <w:pStyle w:val="Prrafodelista"/>
        <w:numPr>
          <w:ilvl w:val="0"/>
          <w:numId w:val="10"/>
        </w:numPr>
        <w:rPr>
          <w:lang w:eastAsia="es-ES"/>
        </w:rPr>
      </w:pPr>
      <w:r w:rsidRPr="0034364D">
        <w:rPr>
          <w:lang w:eastAsia="es-ES"/>
        </w:rPr>
        <w:t>Fichas técnicas completas de los equipos actuales y de los propuestos.</w:t>
      </w:r>
    </w:p>
    <w:p w14:paraId="17862CC5" w14:textId="77777777" w:rsidR="00DD2151" w:rsidRPr="0034364D" w:rsidRDefault="00DD2151">
      <w:pPr>
        <w:pStyle w:val="Prrafodelista"/>
        <w:numPr>
          <w:ilvl w:val="0"/>
          <w:numId w:val="10"/>
        </w:numPr>
        <w:rPr>
          <w:lang w:eastAsia="es-ES"/>
        </w:rPr>
      </w:pPr>
      <w:r w:rsidRPr="0034364D">
        <w:rPr>
          <w:lang w:eastAsia="es-ES"/>
        </w:rPr>
        <w:t>Números de serie y placas de características.</w:t>
      </w:r>
    </w:p>
    <w:p w14:paraId="11703F63" w14:textId="77777777" w:rsidR="00DD2151" w:rsidRPr="0034364D" w:rsidRDefault="00DD2151">
      <w:pPr>
        <w:pStyle w:val="Prrafodelista"/>
        <w:numPr>
          <w:ilvl w:val="0"/>
          <w:numId w:val="10"/>
        </w:numPr>
        <w:rPr>
          <w:lang w:eastAsia="es-ES"/>
        </w:rPr>
      </w:pPr>
      <w:r w:rsidRPr="0034364D">
        <w:rPr>
          <w:lang w:eastAsia="es-ES"/>
        </w:rPr>
        <w:t>Fotografías o imágenes de:</w:t>
      </w:r>
    </w:p>
    <w:p w14:paraId="1A3C66D3" w14:textId="77777777" w:rsidR="00DD2151" w:rsidRPr="0034364D" w:rsidRDefault="00DD2151">
      <w:pPr>
        <w:pStyle w:val="Prrafodelista"/>
        <w:numPr>
          <w:ilvl w:val="1"/>
          <w:numId w:val="10"/>
        </w:numPr>
        <w:rPr>
          <w:lang w:eastAsia="es-ES"/>
        </w:rPr>
      </w:pPr>
      <w:r w:rsidRPr="0034364D">
        <w:rPr>
          <w:lang w:eastAsia="es-ES"/>
        </w:rPr>
        <w:t>Equipos existentes,</w:t>
      </w:r>
    </w:p>
    <w:p w14:paraId="1A41666D" w14:textId="77777777" w:rsidR="00DD2151" w:rsidRPr="0034364D" w:rsidRDefault="00DD2151">
      <w:pPr>
        <w:pStyle w:val="Prrafodelista"/>
        <w:numPr>
          <w:ilvl w:val="1"/>
          <w:numId w:val="10"/>
        </w:numPr>
        <w:rPr>
          <w:lang w:eastAsia="es-ES"/>
        </w:rPr>
      </w:pPr>
      <w:r w:rsidRPr="0034364D">
        <w:rPr>
          <w:lang w:eastAsia="es-ES"/>
        </w:rPr>
        <w:t>Equipos nuevos (si están disponibles),</w:t>
      </w:r>
    </w:p>
    <w:p w14:paraId="5A0318CC" w14:textId="77777777" w:rsidR="00DD2151" w:rsidRDefault="00DD2151">
      <w:pPr>
        <w:pStyle w:val="Prrafodelista"/>
        <w:numPr>
          <w:ilvl w:val="1"/>
          <w:numId w:val="10"/>
        </w:numPr>
        <w:rPr>
          <w:lang w:eastAsia="es-ES"/>
        </w:rPr>
      </w:pPr>
      <w:r w:rsidRPr="0034364D">
        <w:rPr>
          <w:lang w:eastAsia="es-ES"/>
        </w:rPr>
        <w:t>Estado actual de la instalación.</w:t>
      </w:r>
    </w:p>
    <w:p w14:paraId="43DB229A" w14:textId="77777777" w:rsidR="00DD2151" w:rsidRPr="00BE452E" w:rsidRDefault="00DD2151" w:rsidP="00BE452E">
      <w:pPr>
        <w:rPr>
          <w:lang w:eastAsia="es-ES"/>
        </w:rPr>
      </w:pPr>
      <w:r w:rsidRPr="00BE452E">
        <w:rPr>
          <w:lang w:eastAsia="es-ES"/>
        </w:rPr>
        <w:t>Planos y esquemas</w:t>
      </w:r>
    </w:p>
    <w:p w14:paraId="48CB3547" w14:textId="77777777" w:rsidR="00DD2151" w:rsidRPr="0034364D" w:rsidRDefault="00DD2151">
      <w:pPr>
        <w:pStyle w:val="Prrafodelista"/>
        <w:numPr>
          <w:ilvl w:val="0"/>
          <w:numId w:val="11"/>
        </w:numPr>
        <w:rPr>
          <w:lang w:eastAsia="es-ES"/>
        </w:rPr>
      </w:pPr>
      <w:r w:rsidRPr="0034364D">
        <w:rPr>
          <w:lang w:eastAsia="es-ES"/>
        </w:rPr>
        <w:t>Planos de ubicación de equipos.</w:t>
      </w:r>
    </w:p>
    <w:p w14:paraId="36C7BBA3" w14:textId="77777777" w:rsidR="00DD2151" w:rsidRPr="0034364D" w:rsidRDefault="00DD2151">
      <w:pPr>
        <w:pStyle w:val="Prrafodelista"/>
        <w:numPr>
          <w:ilvl w:val="0"/>
          <w:numId w:val="11"/>
        </w:numPr>
        <w:rPr>
          <w:lang w:eastAsia="es-ES"/>
        </w:rPr>
      </w:pPr>
      <w:r w:rsidRPr="0034364D">
        <w:rPr>
          <w:lang w:eastAsia="es-ES"/>
        </w:rPr>
        <w:t>Esquemas de funcionamiento del sistema.</w:t>
      </w:r>
    </w:p>
    <w:p w14:paraId="277623B3" w14:textId="77777777" w:rsidR="00DD2151" w:rsidRPr="0034364D" w:rsidRDefault="00DD2151">
      <w:pPr>
        <w:pStyle w:val="Prrafodelista"/>
        <w:numPr>
          <w:ilvl w:val="0"/>
          <w:numId w:val="11"/>
        </w:numPr>
        <w:rPr>
          <w:lang w:eastAsia="es-ES"/>
        </w:rPr>
      </w:pPr>
      <w:r w:rsidRPr="0034364D">
        <w:rPr>
          <w:lang w:eastAsia="es-ES"/>
        </w:rPr>
        <w:t>Red de tuberías o conductos (antes y después, si procede).</w:t>
      </w:r>
    </w:p>
    <w:p w14:paraId="7A444870" w14:textId="77777777" w:rsidR="00DD2151" w:rsidRPr="008B07AE" w:rsidRDefault="00DD2151" w:rsidP="008B07AE">
      <w:pPr>
        <w:rPr>
          <w:lang w:eastAsia="es-ES"/>
        </w:rPr>
      </w:pPr>
    </w:p>
    <w:p w14:paraId="1F7F3E62" w14:textId="6E643467" w:rsidR="004A14C8" w:rsidRPr="004A14C8" w:rsidRDefault="004A14C8" w:rsidP="004A14C8">
      <w:pPr>
        <w:pStyle w:val="Ttulo1"/>
      </w:pPr>
      <w:bookmarkStart w:id="10" w:name="_Hlk214528584"/>
      <w:bookmarkStart w:id="11" w:name="_Toc233192774"/>
      <w:bookmarkEnd w:id="4"/>
      <w:r w:rsidRPr="004A14C8">
        <w:t>JUSTIFICACIÓN DEL COSTE ELEGIBLE Y AYUDA PÚBLICA SOLICITADA</w:t>
      </w:r>
      <w:bookmarkEnd w:id="11"/>
      <w:r w:rsidR="00B06B6D">
        <w:t xml:space="preserve"> </w:t>
      </w:r>
    </w:p>
    <w:p w14:paraId="2186B636" w14:textId="77777777" w:rsidR="009624D0" w:rsidRPr="00B92D70" w:rsidRDefault="009624D0" w:rsidP="009624D0">
      <w:pPr>
        <w:shd w:val="clear" w:color="auto" w:fill="FFFFFF"/>
        <w:spacing w:before="120" w:after="120" w:line="240" w:lineRule="auto"/>
        <w:rPr>
          <w:rFonts w:ascii="Calibri" w:hAnsi="Calibri" w:cs="Calibri"/>
          <w:szCs w:val="20"/>
        </w:rPr>
      </w:pPr>
      <w:r w:rsidRPr="00B92D70">
        <w:rPr>
          <w:rFonts w:ascii="Calibri" w:hAnsi="Calibri" w:cs="Calibri"/>
          <w:szCs w:val="20"/>
        </w:rPr>
        <w:t>El cálculo de la ayuda pública solicitada se realizará según se indica en la Orden de bases reguladoras, en particular según lo establecido en su artículo 11 y en el Anexo 2 y en el artículo 31.3 de la Ley 38/2023, de 17 de noviembre.</w:t>
      </w:r>
    </w:p>
    <w:p w14:paraId="4808F6E1" w14:textId="77777777" w:rsidR="009624D0" w:rsidRPr="00B92D70" w:rsidRDefault="009624D0" w:rsidP="009624D0">
      <w:pPr>
        <w:pStyle w:val="Ttulo2"/>
        <w:rPr>
          <w:lang w:eastAsia="es-ES"/>
        </w:rPr>
      </w:pPr>
      <w:bookmarkStart w:id="12" w:name="_Toc232061842"/>
      <w:r w:rsidRPr="00B92D70">
        <w:rPr>
          <w:lang w:eastAsia="es-ES"/>
        </w:rPr>
        <w:t>Coste elegible</w:t>
      </w:r>
      <w:bookmarkEnd w:id="12"/>
    </w:p>
    <w:p w14:paraId="1AF3F799" w14:textId="77777777" w:rsidR="009624D0" w:rsidRPr="00B92D70" w:rsidRDefault="009624D0" w:rsidP="009624D0">
      <w:pPr>
        <w:shd w:val="clear" w:color="auto" w:fill="FFFFFF"/>
        <w:spacing w:before="120" w:after="120" w:line="240" w:lineRule="auto"/>
        <w:rPr>
          <w:rFonts w:ascii="Calibri" w:hAnsi="Calibri" w:cs="Calibri"/>
          <w:szCs w:val="20"/>
          <w:u w:val="single"/>
        </w:rPr>
      </w:pPr>
      <w:r w:rsidRPr="00B92D70">
        <w:rPr>
          <w:rFonts w:ascii="Calibri" w:hAnsi="Calibri" w:cs="Calibri"/>
          <w:szCs w:val="20"/>
          <w:u w:val="single"/>
        </w:rPr>
        <w:t>Inversión total</w:t>
      </w:r>
    </w:p>
    <w:p w14:paraId="1C6E649A" w14:textId="77777777" w:rsidR="009624D0" w:rsidRPr="00B92D70" w:rsidRDefault="009624D0" w:rsidP="009624D0">
      <w:pPr>
        <w:shd w:val="clear" w:color="auto" w:fill="FFFFFF"/>
        <w:spacing w:before="120" w:after="120" w:line="240" w:lineRule="auto"/>
        <w:rPr>
          <w:rFonts w:ascii="Calibri" w:hAnsi="Calibri" w:cs="Calibri"/>
          <w:szCs w:val="20"/>
        </w:rPr>
      </w:pPr>
      <w:r w:rsidRPr="00B92D70">
        <w:rPr>
          <w:rFonts w:ascii="Calibri" w:hAnsi="Calibri" w:cs="Calibri"/>
          <w:szCs w:val="20"/>
        </w:rPr>
        <w:t>La inversión total asociada a la actuación debe justificarse documentalmente mediante un presupuesto que incluirá todas las partidas de gasto necesarias para llevar a cabo el proyecto, aun cuando algunas de ellas no se consideren subvencionables.</w:t>
      </w:r>
    </w:p>
    <w:p w14:paraId="52162E61" w14:textId="77777777" w:rsidR="009624D0" w:rsidRPr="00B92D70" w:rsidRDefault="009624D0" w:rsidP="009624D0">
      <w:pPr>
        <w:shd w:val="clear" w:color="auto" w:fill="FFFFFF"/>
        <w:spacing w:before="120" w:after="120" w:line="240" w:lineRule="auto"/>
        <w:rPr>
          <w:rFonts w:ascii="Calibri" w:hAnsi="Calibri" w:cs="Calibri"/>
          <w:szCs w:val="20"/>
          <w:u w:val="single"/>
        </w:rPr>
      </w:pPr>
      <w:r w:rsidRPr="00B92D70">
        <w:rPr>
          <w:rFonts w:ascii="Calibri" w:hAnsi="Calibri" w:cs="Calibri"/>
          <w:szCs w:val="20"/>
          <w:u w:val="single"/>
        </w:rPr>
        <w:t xml:space="preserve">Documentación justificativa: </w:t>
      </w:r>
    </w:p>
    <w:p w14:paraId="37FE0F30" w14:textId="77777777" w:rsidR="009624D0" w:rsidRDefault="009624D0" w:rsidP="009624D0">
      <w:pPr>
        <w:shd w:val="clear" w:color="auto" w:fill="FFFFFF"/>
        <w:spacing w:before="120" w:after="120" w:line="240" w:lineRule="auto"/>
        <w:rPr>
          <w:rFonts w:ascii="Calibri" w:hAnsi="Calibri" w:cs="Calibri"/>
          <w:szCs w:val="20"/>
        </w:rPr>
      </w:pPr>
      <w:r w:rsidRPr="00B92D70">
        <w:rPr>
          <w:rFonts w:ascii="Calibri" w:hAnsi="Calibri" w:cs="Calibri"/>
          <w:szCs w:val="20"/>
        </w:rPr>
        <w:t>Se aportará oferta/s económicas de la inversión asociada a la actuación.</w:t>
      </w:r>
    </w:p>
    <w:p w14:paraId="45C35FB5" w14:textId="77777777" w:rsidR="00C749B9" w:rsidRDefault="00C749B9" w:rsidP="009624D0">
      <w:pPr>
        <w:shd w:val="clear" w:color="auto" w:fill="FFFFFF"/>
        <w:spacing w:before="120" w:after="120" w:line="240" w:lineRule="auto"/>
        <w:rPr>
          <w:rFonts w:ascii="Calibri" w:hAnsi="Calibri" w:cs="Calibri"/>
          <w:szCs w:val="20"/>
        </w:rPr>
      </w:pPr>
    </w:p>
    <w:p w14:paraId="7AFCB8E1" w14:textId="77777777" w:rsidR="00C749B9" w:rsidRPr="00B92D70" w:rsidRDefault="00C749B9" w:rsidP="009624D0">
      <w:pPr>
        <w:shd w:val="clear" w:color="auto" w:fill="FFFFFF"/>
        <w:spacing w:before="120" w:after="120" w:line="240" w:lineRule="auto"/>
        <w:rPr>
          <w:rFonts w:ascii="Calibri" w:hAnsi="Calibri" w:cs="Calibri"/>
          <w:szCs w:val="20"/>
        </w:rPr>
      </w:pPr>
    </w:p>
    <w:p w14:paraId="28997703" w14:textId="77777777" w:rsidR="009624D0" w:rsidRPr="00B92D70" w:rsidRDefault="009624D0" w:rsidP="009624D0">
      <w:pPr>
        <w:shd w:val="clear" w:color="auto" w:fill="FFFFFF"/>
        <w:spacing w:before="120" w:after="120" w:line="240" w:lineRule="auto"/>
        <w:rPr>
          <w:rFonts w:ascii="Calibri" w:hAnsi="Calibri" w:cs="Calibri"/>
          <w:szCs w:val="20"/>
          <w:u w:val="single"/>
        </w:rPr>
      </w:pPr>
      <w:r w:rsidRPr="00B92D70">
        <w:rPr>
          <w:rFonts w:ascii="Calibri" w:hAnsi="Calibri" w:cs="Calibri"/>
          <w:szCs w:val="20"/>
          <w:u w:val="single"/>
        </w:rPr>
        <w:lastRenderedPageBreak/>
        <w:t>Coste elegible</w:t>
      </w:r>
    </w:p>
    <w:p w14:paraId="22776803" w14:textId="77777777" w:rsidR="009624D0" w:rsidRPr="00B92D70" w:rsidRDefault="009624D0" w:rsidP="009624D0">
      <w:pPr>
        <w:shd w:val="clear" w:color="auto" w:fill="FFFFFF"/>
        <w:spacing w:before="120" w:after="120" w:line="240" w:lineRule="auto"/>
        <w:rPr>
          <w:rFonts w:ascii="Calibri" w:hAnsi="Calibri" w:cs="Calibri"/>
          <w:szCs w:val="20"/>
        </w:rPr>
      </w:pPr>
      <w:r w:rsidRPr="00B92D70">
        <w:rPr>
          <w:rFonts w:ascii="Calibri" w:hAnsi="Calibri" w:cs="Calibri"/>
          <w:szCs w:val="20"/>
        </w:rPr>
        <w:t>Del presupuesto anterior se seleccionarán los conceptos o partidas, definidos en el Anexo 4.1 de la Orden de bases reguladoras, como costes de inversión directamente vinculados a la consecución de un nivel más elevado de eficiencia energética, que se relacionarán y describirán en la tabla siguiente.</w:t>
      </w:r>
    </w:p>
    <w:p w14:paraId="59DDFE39" w14:textId="77777777" w:rsidR="009624D0" w:rsidRPr="00B92D70" w:rsidRDefault="009624D0" w:rsidP="009624D0">
      <w:pPr>
        <w:shd w:val="clear" w:color="auto" w:fill="FFFFFF"/>
        <w:spacing w:before="120" w:after="120" w:line="240" w:lineRule="auto"/>
        <w:rPr>
          <w:rFonts w:ascii="Calibri" w:hAnsi="Calibri" w:cs="Calibri"/>
          <w:szCs w:val="20"/>
        </w:rPr>
      </w:pPr>
      <w:r w:rsidRPr="00B92D70">
        <w:rPr>
          <w:rFonts w:ascii="Calibri" w:hAnsi="Calibri" w:cs="Calibri"/>
          <w:szCs w:val="20"/>
        </w:rPr>
        <w:t>En la primera columna de la tabla se indicará a que ítem corresponde del apartado 1 del Anexo 4.1. de la Orden de bases reguladoras del programa INNOVAE, (letras a-l), es decir: elaboración del proyecto de ejecución, dirección facultativa, costes de ejecución de la obra civil, etc. Se incluirán tantas partidas como sean necesarias.</w:t>
      </w:r>
    </w:p>
    <w:p w14:paraId="6FF82464" w14:textId="77777777" w:rsidR="00280F40" w:rsidRDefault="00280F40" w:rsidP="00280F40"/>
    <w:tbl>
      <w:tblPr>
        <w:tblW w:w="5000" w:type="pct"/>
        <w:tblLayout w:type="fixed"/>
        <w:tblCellMar>
          <w:left w:w="70" w:type="dxa"/>
          <w:right w:w="70" w:type="dxa"/>
        </w:tblCellMar>
        <w:tblLook w:val="04A0" w:firstRow="1" w:lastRow="0" w:firstColumn="1" w:lastColumn="0" w:noHBand="0" w:noVBand="1"/>
      </w:tblPr>
      <w:tblGrid>
        <w:gridCol w:w="704"/>
        <w:gridCol w:w="855"/>
        <w:gridCol w:w="2689"/>
        <w:gridCol w:w="1417"/>
        <w:gridCol w:w="1417"/>
        <w:gridCol w:w="1412"/>
      </w:tblGrid>
      <w:tr w:rsidR="001577A7" w:rsidRPr="00FF50D1" w14:paraId="4B283360" w14:textId="77777777" w:rsidTr="007C06F1">
        <w:trPr>
          <w:trHeight w:val="510"/>
        </w:trPr>
        <w:tc>
          <w:tcPr>
            <w:tcW w:w="41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FADEA19" w14:textId="541B31C2" w:rsidR="001577A7" w:rsidRPr="00E86C24" w:rsidRDefault="001577A7" w:rsidP="007C06F1">
            <w:pPr>
              <w:spacing w:after="0" w:line="240" w:lineRule="auto"/>
              <w:jc w:val="left"/>
              <w:rPr>
                <w:sz w:val="18"/>
                <w:szCs w:val="18"/>
              </w:rPr>
            </w:pPr>
            <w:bookmarkStart w:id="13" w:name="_Toc214540684"/>
            <w:bookmarkStart w:id="14" w:name="_Toc214883255"/>
            <w:bookmarkStart w:id="15" w:name="_Toc215150530"/>
            <w:bookmarkStart w:id="16" w:name="_Toc215226144"/>
            <w:bookmarkStart w:id="17" w:name="_Toc215227241"/>
            <w:bookmarkStart w:id="18" w:name="_Toc215227317"/>
            <w:bookmarkStart w:id="19" w:name="_Toc215227759"/>
            <w:bookmarkStart w:id="20" w:name="_Toc215227869"/>
            <w:bookmarkStart w:id="21" w:name="_Toc215227944"/>
            <w:bookmarkStart w:id="22" w:name="_Toc215228317"/>
            <w:bookmarkEnd w:id="10"/>
            <w:bookmarkEnd w:id="13"/>
            <w:bookmarkEnd w:id="14"/>
            <w:bookmarkEnd w:id="15"/>
            <w:bookmarkEnd w:id="16"/>
            <w:bookmarkEnd w:id="17"/>
            <w:bookmarkEnd w:id="18"/>
            <w:bookmarkEnd w:id="19"/>
            <w:bookmarkEnd w:id="20"/>
            <w:bookmarkEnd w:id="21"/>
            <w:bookmarkEnd w:id="22"/>
            <w:r w:rsidRPr="001577A7">
              <w:rPr>
                <w:sz w:val="18"/>
                <w:szCs w:val="18"/>
              </w:rPr>
              <w:t>ítem</w:t>
            </w:r>
            <w:r w:rsidR="007C06F1">
              <w:rPr>
                <w:rStyle w:val="Refdenotaalpie"/>
                <w:sz w:val="18"/>
                <w:szCs w:val="18"/>
              </w:rPr>
              <w:footnoteReference w:id="3"/>
            </w:r>
          </w:p>
        </w:tc>
        <w:tc>
          <w:tcPr>
            <w:tcW w:w="503" w:type="pct"/>
            <w:tcBorders>
              <w:top w:val="single" w:sz="4" w:space="0" w:color="auto"/>
              <w:left w:val="nil"/>
              <w:bottom w:val="single" w:sz="4" w:space="0" w:color="auto"/>
              <w:right w:val="single" w:sz="4" w:space="0" w:color="auto"/>
            </w:tcBorders>
            <w:shd w:val="clear" w:color="auto" w:fill="E7E6E6" w:themeFill="background2"/>
            <w:vAlign w:val="center"/>
          </w:tcPr>
          <w:p w14:paraId="1F138E93" w14:textId="13AE02AA" w:rsidR="001577A7" w:rsidRPr="00E86C24" w:rsidRDefault="002E2F0A" w:rsidP="002E2F0A">
            <w:pPr>
              <w:spacing w:after="0" w:line="240" w:lineRule="auto"/>
              <w:jc w:val="left"/>
              <w:rPr>
                <w:sz w:val="18"/>
                <w:szCs w:val="18"/>
              </w:rPr>
            </w:pPr>
            <w:r>
              <w:rPr>
                <w:sz w:val="18"/>
                <w:szCs w:val="18"/>
              </w:rPr>
              <w:t>Partida</w:t>
            </w:r>
          </w:p>
        </w:tc>
        <w:tc>
          <w:tcPr>
            <w:tcW w:w="15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FAC6E7" w14:textId="763CDD16" w:rsidR="001577A7" w:rsidRPr="00E86C24" w:rsidRDefault="001577A7" w:rsidP="002E2F0A">
            <w:pPr>
              <w:spacing w:after="0" w:line="240" w:lineRule="auto"/>
              <w:jc w:val="left"/>
              <w:rPr>
                <w:sz w:val="18"/>
                <w:szCs w:val="18"/>
              </w:rPr>
            </w:pPr>
            <w:r w:rsidRPr="00E86C24">
              <w:rPr>
                <w:sz w:val="18"/>
                <w:szCs w:val="18"/>
              </w:rPr>
              <w:t>Descripción</w:t>
            </w:r>
          </w:p>
        </w:tc>
        <w:tc>
          <w:tcPr>
            <w:tcW w:w="83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AD75A5" w14:textId="1AD76425" w:rsidR="001577A7" w:rsidRPr="00E86C24" w:rsidRDefault="002E2F0A" w:rsidP="002E2F0A">
            <w:pPr>
              <w:spacing w:after="0" w:line="240" w:lineRule="auto"/>
              <w:jc w:val="left"/>
              <w:rPr>
                <w:sz w:val="18"/>
                <w:szCs w:val="18"/>
              </w:rPr>
            </w:pPr>
            <w:r>
              <w:rPr>
                <w:sz w:val="18"/>
                <w:szCs w:val="18"/>
              </w:rPr>
              <w:t>Unidades</w:t>
            </w:r>
          </w:p>
        </w:tc>
        <w:tc>
          <w:tcPr>
            <w:tcW w:w="83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86F9BC" w14:textId="14196183" w:rsidR="001577A7" w:rsidRPr="00E86C24" w:rsidRDefault="002E2F0A" w:rsidP="002E2F0A">
            <w:pPr>
              <w:spacing w:after="0" w:line="240" w:lineRule="auto"/>
              <w:jc w:val="left"/>
              <w:rPr>
                <w:sz w:val="18"/>
                <w:szCs w:val="18"/>
              </w:rPr>
            </w:pPr>
            <w:r>
              <w:rPr>
                <w:sz w:val="18"/>
                <w:szCs w:val="18"/>
              </w:rPr>
              <w:t>Coste unitario</w:t>
            </w:r>
            <w:r w:rsidR="001577A7" w:rsidRPr="00E86C24">
              <w:rPr>
                <w:sz w:val="18"/>
                <w:szCs w:val="18"/>
              </w:rPr>
              <w:t xml:space="preserve"> (€)</w:t>
            </w:r>
          </w:p>
        </w:tc>
        <w:tc>
          <w:tcPr>
            <w:tcW w:w="8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BAC848" w14:textId="77777777" w:rsidR="007C06F1" w:rsidRDefault="007C06F1" w:rsidP="002E2F0A">
            <w:pPr>
              <w:spacing w:after="0" w:line="240" w:lineRule="auto"/>
              <w:jc w:val="left"/>
              <w:rPr>
                <w:sz w:val="18"/>
                <w:szCs w:val="18"/>
              </w:rPr>
            </w:pPr>
            <w:r>
              <w:rPr>
                <w:sz w:val="18"/>
                <w:szCs w:val="18"/>
              </w:rPr>
              <w:t xml:space="preserve">Coste </w:t>
            </w:r>
            <w:r w:rsidR="001577A7" w:rsidRPr="00E86C24">
              <w:rPr>
                <w:sz w:val="18"/>
                <w:szCs w:val="18"/>
              </w:rPr>
              <w:t>Total (€</w:t>
            </w:r>
            <w:r>
              <w:rPr>
                <w:sz w:val="18"/>
                <w:szCs w:val="18"/>
              </w:rPr>
              <w:t xml:space="preserve">) </w:t>
            </w:r>
          </w:p>
          <w:p w14:paraId="52275D04" w14:textId="633D8F99" w:rsidR="001577A7" w:rsidRPr="00E86C24" w:rsidRDefault="007C06F1" w:rsidP="002E2F0A">
            <w:pPr>
              <w:spacing w:after="0" w:line="240" w:lineRule="auto"/>
              <w:jc w:val="left"/>
              <w:rPr>
                <w:sz w:val="18"/>
                <w:szCs w:val="18"/>
              </w:rPr>
            </w:pPr>
            <w:r w:rsidRPr="007C06F1">
              <w:rPr>
                <w:sz w:val="14"/>
                <w:szCs w:val="14"/>
              </w:rPr>
              <w:t>[sin IVA / IGIC / IPSI]</w:t>
            </w:r>
          </w:p>
        </w:tc>
      </w:tr>
      <w:tr w:rsidR="001577A7" w:rsidRPr="00FF50D1" w14:paraId="140F8931" w14:textId="77777777" w:rsidTr="007C06F1">
        <w:trPr>
          <w:trHeight w:val="300"/>
        </w:trPr>
        <w:tc>
          <w:tcPr>
            <w:tcW w:w="414" w:type="pct"/>
            <w:tcBorders>
              <w:top w:val="nil"/>
              <w:left w:val="single" w:sz="4" w:space="0" w:color="auto"/>
              <w:bottom w:val="single" w:sz="4" w:space="0" w:color="auto"/>
              <w:right w:val="single" w:sz="4" w:space="0" w:color="auto"/>
            </w:tcBorders>
            <w:noWrap/>
            <w:vAlign w:val="bottom"/>
          </w:tcPr>
          <w:p w14:paraId="6047CA4E" w14:textId="77777777" w:rsidR="001577A7" w:rsidRPr="00FF50D1" w:rsidRDefault="001577A7" w:rsidP="00B57582">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left w:val="nil"/>
              <w:bottom w:val="single" w:sz="4" w:space="0" w:color="auto"/>
              <w:right w:val="single" w:sz="4" w:space="0" w:color="auto"/>
            </w:tcBorders>
          </w:tcPr>
          <w:p w14:paraId="7DB1EDED" w14:textId="77777777" w:rsidR="001577A7" w:rsidRPr="002E2F0A" w:rsidRDefault="001577A7" w:rsidP="002E2F0A">
            <w:pPr>
              <w:spacing w:after="0" w:line="240" w:lineRule="auto"/>
              <w:jc w:val="center"/>
              <w:rPr>
                <w:sz w:val="18"/>
                <w:szCs w:val="18"/>
              </w:rPr>
            </w:pPr>
          </w:p>
        </w:tc>
        <w:tc>
          <w:tcPr>
            <w:tcW w:w="1583" w:type="pct"/>
            <w:tcBorders>
              <w:top w:val="single" w:sz="4" w:space="0" w:color="auto"/>
              <w:left w:val="single" w:sz="4" w:space="0" w:color="auto"/>
              <w:bottom w:val="single" w:sz="4" w:space="0" w:color="auto"/>
              <w:right w:val="single" w:sz="4" w:space="0" w:color="auto"/>
            </w:tcBorders>
            <w:noWrap/>
            <w:vAlign w:val="center"/>
            <w:hideMark/>
          </w:tcPr>
          <w:p w14:paraId="3D2909C6" w14:textId="1C6C3174"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center"/>
            <w:hideMark/>
          </w:tcPr>
          <w:p w14:paraId="6A68B8EF"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bottom"/>
            <w:hideMark/>
          </w:tcPr>
          <w:p w14:paraId="4E8B9804" w14:textId="77777777" w:rsidR="001577A7" w:rsidRPr="00FF50D1" w:rsidRDefault="001577A7" w:rsidP="00B57582">
            <w:pPr>
              <w:spacing w:after="0" w:line="240" w:lineRule="auto"/>
              <w:jc w:val="lef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1" w:type="pct"/>
            <w:tcBorders>
              <w:top w:val="nil"/>
              <w:left w:val="nil"/>
              <w:bottom w:val="single" w:sz="4" w:space="0" w:color="auto"/>
              <w:right w:val="single" w:sz="4" w:space="0" w:color="auto"/>
            </w:tcBorders>
            <w:noWrap/>
            <w:vAlign w:val="center"/>
            <w:hideMark/>
          </w:tcPr>
          <w:p w14:paraId="5C53C092"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r>
      <w:tr w:rsidR="001577A7" w:rsidRPr="00FF50D1" w14:paraId="2C8D35B9" w14:textId="77777777" w:rsidTr="007C06F1">
        <w:trPr>
          <w:trHeight w:val="300"/>
        </w:trPr>
        <w:tc>
          <w:tcPr>
            <w:tcW w:w="414" w:type="pct"/>
            <w:tcBorders>
              <w:top w:val="nil"/>
              <w:left w:val="single" w:sz="4" w:space="0" w:color="auto"/>
              <w:bottom w:val="single" w:sz="4" w:space="0" w:color="auto"/>
              <w:right w:val="single" w:sz="4" w:space="0" w:color="auto"/>
            </w:tcBorders>
            <w:noWrap/>
            <w:vAlign w:val="bottom"/>
          </w:tcPr>
          <w:p w14:paraId="330EE2B6" w14:textId="77777777" w:rsidR="001577A7" w:rsidRPr="00FF50D1" w:rsidRDefault="001577A7" w:rsidP="00B57582">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left w:val="nil"/>
              <w:bottom w:val="single" w:sz="4" w:space="0" w:color="auto"/>
              <w:right w:val="single" w:sz="4" w:space="0" w:color="auto"/>
            </w:tcBorders>
          </w:tcPr>
          <w:p w14:paraId="1AA1564D" w14:textId="77777777" w:rsidR="001577A7" w:rsidRPr="002E2F0A" w:rsidRDefault="001577A7" w:rsidP="002E2F0A">
            <w:pPr>
              <w:spacing w:after="0" w:line="240" w:lineRule="auto"/>
              <w:jc w:val="center"/>
              <w:rPr>
                <w:sz w:val="18"/>
                <w:szCs w:val="18"/>
              </w:rPr>
            </w:pPr>
          </w:p>
        </w:tc>
        <w:tc>
          <w:tcPr>
            <w:tcW w:w="1583" w:type="pct"/>
            <w:tcBorders>
              <w:top w:val="single" w:sz="4" w:space="0" w:color="auto"/>
              <w:left w:val="single" w:sz="4" w:space="0" w:color="auto"/>
              <w:bottom w:val="single" w:sz="4" w:space="0" w:color="auto"/>
              <w:right w:val="single" w:sz="4" w:space="0" w:color="auto"/>
            </w:tcBorders>
            <w:noWrap/>
            <w:vAlign w:val="center"/>
            <w:hideMark/>
          </w:tcPr>
          <w:p w14:paraId="5D1C25A6" w14:textId="65F2472C"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center"/>
            <w:hideMark/>
          </w:tcPr>
          <w:p w14:paraId="1BDD40BA"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bottom"/>
            <w:hideMark/>
          </w:tcPr>
          <w:p w14:paraId="1208D6DF" w14:textId="77777777" w:rsidR="001577A7" w:rsidRPr="00FF50D1" w:rsidRDefault="001577A7" w:rsidP="00B57582">
            <w:pPr>
              <w:spacing w:after="0" w:line="240" w:lineRule="auto"/>
              <w:jc w:val="lef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1" w:type="pct"/>
            <w:tcBorders>
              <w:top w:val="nil"/>
              <w:left w:val="nil"/>
              <w:bottom w:val="single" w:sz="4" w:space="0" w:color="auto"/>
              <w:right w:val="single" w:sz="4" w:space="0" w:color="auto"/>
            </w:tcBorders>
            <w:noWrap/>
            <w:vAlign w:val="center"/>
            <w:hideMark/>
          </w:tcPr>
          <w:p w14:paraId="7827DE6F"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r>
      <w:tr w:rsidR="001577A7" w:rsidRPr="00FF50D1" w14:paraId="655766A9" w14:textId="77777777" w:rsidTr="007C06F1">
        <w:trPr>
          <w:trHeight w:val="300"/>
        </w:trPr>
        <w:tc>
          <w:tcPr>
            <w:tcW w:w="414" w:type="pct"/>
            <w:tcBorders>
              <w:top w:val="single" w:sz="4" w:space="0" w:color="auto"/>
              <w:left w:val="single" w:sz="4" w:space="0" w:color="auto"/>
              <w:bottom w:val="single" w:sz="4" w:space="0" w:color="auto"/>
              <w:right w:val="single" w:sz="4" w:space="0" w:color="auto"/>
            </w:tcBorders>
            <w:noWrap/>
            <w:vAlign w:val="bottom"/>
          </w:tcPr>
          <w:p w14:paraId="4052B52D" w14:textId="77777777" w:rsidR="001577A7" w:rsidRPr="00FF50D1" w:rsidRDefault="001577A7" w:rsidP="00B57582">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left w:val="nil"/>
              <w:bottom w:val="single" w:sz="4" w:space="0" w:color="auto"/>
              <w:right w:val="single" w:sz="4" w:space="0" w:color="auto"/>
            </w:tcBorders>
          </w:tcPr>
          <w:p w14:paraId="56EDE56B" w14:textId="77777777" w:rsidR="001577A7" w:rsidRPr="002E2F0A" w:rsidRDefault="001577A7" w:rsidP="002E2F0A">
            <w:pPr>
              <w:spacing w:after="0" w:line="240" w:lineRule="auto"/>
              <w:jc w:val="center"/>
              <w:rPr>
                <w:sz w:val="18"/>
                <w:szCs w:val="18"/>
              </w:rPr>
            </w:pPr>
          </w:p>
        </w:tc>
        <w:tc>
          <w:tcPr>
            <w:tcW w:w="1583" w:type="pct"/>
            <w:tcBorders>
              <w:top w:val="single" w:sz="4" w:space="0" w:color="auto"/>
              <w:left w:val="single" w:sz="4" w:space="0" w:color="auto"/>
              <w:bottom w:val="single" w:sz="4" w:space="0" w:color="auto"/>
              <w:right w:val="single" w:sz="4" w:space="0" w:color="auto"/>
            </w:tcBorders>
            <w:noWrap/>
            <w:vAlign w:val="center"/>
            <w:hideMark/>
          </w:tcPr>
          <w:p w14:paraId="3FFD5750" w14:textId="3A1BC8AA"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single" w:sz="4" w:space="0" w:color="auto"/>
              <w:left w:val="nil"/>
              <w:bottom w:val="single" w:sz="4" w:space="0" w:color="auto"/>
              <w:right w:val="single" w:sz="4" w:space="0" w:color="auto"/>
            </w:tcBorders>
            <w:noWrap/>
            <w:vAlign w:val="center"/>
            <w:hideMark/>
          </w:tcPr>
          <w:p w14:paraId="750B7B57"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single" w:sz="4" w:space="0" w:color="auto"/>
              <w:left w:val="nil"/>
              <w:bottom w:val="single" w:sz="4" w:space="0" w:color="auto"/>
              <w:right w:val="single" w:sz="4" w:space="0" w:color="auto"/>
            </w:tcBorders>
            <w:noWrap/>
            <w:vAlign w:val="bottom"/>
            <w:hideMark/>
          </w:tcPr>
          <w:p w14:paraId="5487AC4B" w14:textId="77777777" w:rsidR="001577A7" w:rsidRPr="00FF50D1" w:rsidRDefault="001577A7" w:rsidP="00B57582">
            <w:pPr>
              <w:spacing w:after="0" w:line="240" w:lineRule="auto"/>
              <w:jc w:val="lef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1" w:type="pct"/>
            <w:tcBorders>
              <w:top w:val="single" w:sz="4" w:space="0" w:color="auto"/>
              <w:left w:val="nil"/>
              <w:bottom w:val="single" w:sz="4" w:space="0" w:color="auto"/>
              <w:right w:val="single" w:sz="4" w:space="0" w:color="auto"/>
            </w:tcBorders>
            <w:noWrap/>
            <w:vAlign w:val="center"/>
            <w:hideMark/>
          </w:tcPr>
          <w:p w14:paraId="73E9A477"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r>
      <w:tr w:rsidR="001577A7" w:rsidRPr="00FF50D1" w14:paraId="187E4430" w14:textId="77777777" w:rsidTr="007C06F1">
        <w:trPr>
          <w:trHeight w:val="300"/>
        </w:trPr>
        <w:tc>
          <w:tcPr>
            <w:tcW w:w="414" w:type="pct"/>
            <w:tcBorders>
              <w:top w:val="single" w:sz="4" w:space="0" w:color="auto"/>
            </w:tcBorders>
            <w:noWrap/>
            <w:vAlign w:val="bottom"/>
          </w:tcPr>
          <w:p w14:paraId="650A3DEE" w14:textId="77777777" w:rsidR="001577A7" w:rsidRPr="00FF50D1" w:rsidRDefault="001577A7" w:rsidP="00B57582">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tcBorders>
          </w:tcPr>
          <w:p w14:paraId="46832055" w14:textId="77777777" w:rsidR="001577A7" w:rsidRPr="002E2F0A" w:rsidRDefault="001577A7" w:rsidP="002E2F0A">
            <w:pPr>
              <w:spacing w:after="0" w:line="240" w:lineRule="auto"/>
              <w:jc w:val="center"/>
              <w:rPr>
                <w:sz w:val="18"/>
                <w:szCs w:val="18"/>
              </w:rPr>
            </w:pPr>
          </w:p>
        </w:tc>
        <w:tc>
          <w:tcPr>
            <w:tcW w:w="1583" w:type="pct"/>
            <w:tcBorders>
              <w:top w:val="single" w:sz="4" w:space="0" w:color="auto"/>
            </w:tcBorders>
            <w:noWrap/>
            <w:vAlign w:val="center"/>
          </w:tcPr>
          <w:p w14:paraId="54F6B9D0" w14:textId="3040F1A5"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p>
        </w:tc>
        <w:tc>
          <w:tcPr>
            <w:tcW w:w="834" w:type="pct"/>
            <w:tcBorders>
              <w:top w:val="single" w:sz="4" w:space="0" w:color="auto"/>
              <w:right w:val="single" w:sz="4" w:space="0" w:color="auto"/>
            </w:tcBorders>
            <w:noWrap/>
            <w:vAlign w:val="center"/>
          </w:tcPr>
          <w:p w14:paraId="18433F0D"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p>
        </w:tc>
        <w:tc>
          <w:tcPr>
            <w:tcW w:w="834" w:type="pct"/>
            <w:tcBorders>
              <w:top w:val="single" w:sz="4" w:space="0" w:color="auto"/>
              <w:left w:val="single" w:sz="4" w:space="0" w:color="auto"/>
              <w:bottom w:val="single" w:sz="4" w:space="0" w:color="auto"/>
              <w:right w:val="single" w:sz="4" w:space="0" w:color="auto"/>
            </w:tcBorders>
            <w:noWrap/>
            <w:vAlign w:val="bottom"/>
          </w:tcPr>
          <w:p w14:paraId="66D68B12" w14:textId="77777777" w:rsidR="001577A7" w:rsidRPr="00FF50D1" w:rsidRDefault="001577A7" w:rsidP="00B57582">
            <w:pPr>
              <w:spacing w:after="0" w:line="240" w:lineRule="auto"/>
              <w:jc w:val="left"/>
              <w:rPr>
                <w:rFonts w:ascii="Calibri Light" w:eastAsia="Times New Roman" w:hAnsi="Calibri Light" w:cs="Calibri Light"/>
                <w:color w:val="000000"/>
                <w:szCs w:val="20"/>
                <w:lang w:eastAsia="es-ES"/>
              </w:rPr>
            </w:pPr>
            <w:r>
              <w:rPr>
                <w:rFonts w:ascii="Calibri Light" w:eastAsia="Times New Roman" w:hAnsi="Calibri Light" w:cs="Calibri Light"/>
                <w:color w:val="000000"/>
                <w:szCs w:val="20"/>
                <w:lang w:eastAsia="es-ES"/>
              </w:rPr>
              <w:t>TOTAL</w:t>
            </w:r>
          </w:p>
        </w:tc>
        <w:tc>
          <w:tcPr>
            <w:tcW w:w="831" w:type="pct"/>
            <w:tcBorders>
              <w:top w:val="single" w:sz="4" w:space="0" w:color="auto"/>
              <w:left w:val="nil"/>
              <w:bottom w:val="single" w:sz="4" w:space="0" w:color="auto"/>
              <w:right w:val="single" w:sz="4" w:space="0" w:color="auto"/>
            </w:tcBorders>
            <w:noWrap/>
            <w:vAlign w:val="center"/>
          </w:tcPr>
          <w:p w14:paraId="4FA217F7" w14:textId="77777777" w:rsidR="001577A7" w:rsidRPr="00FF50D1" w:rsidRDefault="001577A7" w:rsidP="00B57582">
            <w:pPr>
              <w:spacing w:after="0" w:line="240" w:lineRule="auto"/>
              <w:jc w:val="right"/>
              <w:rPr>
                <w:rFonts w:ascii="Calibri Light" w:eastAsia="Times New Roman" w:hAnsi="Calibri Light" w:cs="Calibri Light"/>
                <w:color w:val="000000"/>
                <w:szCs w:val="20"/>
                <w:lang w:eastAsia="es-ES"/>
              </w:rPr>
            </w:pPr>
          </w:p>
        </w:tc>
      </w:tr>
    </w:tbl>
    <w:p w14:paraId="3F0A96AA" w14:textId="77777777" w:rsidR="001677EF" w:rsidRDefault="001677EF" w:rsidP="001677EF"/>
    <w:tbl>
      <w:tblPr>
        <w:tblStyle w:val="Tablaconcuadrculaclara"/>
        <w:tblW w:w="5949" w:type="dxa"/>
        <w:jc w:val="center"/>
        <w:tblLook w:val="04A0" w:firstRow="1" w:lastRow="0" w:firstColumn="1" w:lastColumn="0" w:noHBand="0" w:noVBand="1"/>
      </w:tblPr>
      <w:tblGrid>
        <w:gridCol w:w="4245"/>
        <w:gridCol w:w="1704"/>
      </w:tblGrid>
      <w:tr w:rsidR="00562665" w:rsidRPr="00B92D70" w14:paraId="5AD554D8" w14:textId="77777777" w:rsidTr="00562665">
        <w:trPr>
          <w:trHeight w:val="300"/>
          <w:jc w:val="center"/>
        </w:trPr>
        <w:tc>
          <w:tcPr>
            <w:tcW w:w="4245" w:type="dxa"/>
            <w:shd w:val="clear" w:color="auto" w:fill="E7E6E6" w:themeFill="background2"/>
            <w:vAlign w:val="center"/>
            <w:hideMark/>
          </w:tcPr>
          <w:p w14:paraId="6466E6A0" w14:textId="77777777" w:rsidR="00562665" w:rsidRPr="00B92D70" w:rsidRDefault="00562665">
            <w:pPr>
              <w:spacing w:line="180" w:lineRule="exact"/>
              <w:rPr>
                <w:rFonts w:ascii="Calibri" w:hAnsi="Calibri" w:cs="Calibri"/>
                <w:szCs w:val="20"/>
              </w:rPr>
            </w:pPr>
            <w:r w:rsidRPr="00B92D70">
              <w:rPr>
                <w:rFonts w:ascii="Calibri" w:hAnsi="Calibri" w:cs="Calibri"/>
                <w:b/>
                <w:bCs/>
                <w:szCs w:val="20"/>
              </w:rPr>
              <w:t>Coste elegible del proyecto (M€)</w:t>
            </w:r>
            <w:r w:rsidRPr="00B92D70">
              <w:rPr>
                <w:rFonts w:ascii="Calibri" w:hAnsi="Calibri" w:cs="Calibri"/>
                <w:szCs w:val="20"/>
              </w:rPr>
              <w:t> </w:t>
            </w:r>
          </w:p>
        </w:tc>
        <w:tc>
          <w:tcPr>
            <w:tcW w:w="1704" w:type="dxa"/>
            <w:vAlign w:val="center"/>
          </w:tcPr>
          <w:p w14:paraId="5AAA85A1" w14:textId="77777777" w:rsidR="00562665" w:rsidRPr="00B92D70" w:rsidRDefault="00562665">
            <w:pPr>
              <w:spacing w:line="180" w:lineRule="exact"/>
              <w:jc w:val="right"/>
              <w:rPr>
                <w:rFonts w:ascii="Calibri" w:hAnsi="Calibri" w:cs="Calibri"/>
                <w:szCs w:val="20"/>
              </w:rPr>
            </w:pPr>
            <w:r w:rsidRPr="00B92D70">
              <w:rPr>
                <w:rFonts w:ascii="Calibri" w:hAnsi="Calibri" w:cs="Calibri"/>
                <w:szCs w:val="20"/>
              </w:rPr>
              <w:t>€</w:t>
            </w:r>
          </w:p>
        </w:tc>
      </w:tr>
    </w:tbl>
    <w:p w14:paraId="41DDF6CA" w14:textId="77777777" w:rsidR="00562665" w:rsidRDefault="00562665" w:rsidP="001677EF"/>
    <w:p w14:paraId="57BB2405" w14:textId="77777777" w:rsidR="001547AD" w:rsidRPr="00B92D70" w:rsidRDefault="001547AD" w:rsidP="001547AD">
      <w:pPr>
        <w:pStyle w:val="Ttulo2"/>
        <w:rPr>
          <w:lang w:eastAsia="es-ES"/>
        </w:rPr>
      </w:pPr>
      <w:bookmarkStart w:id="23" w:name="_Toc232061843"/>
      <w:r w:rsidRPr="00B92D70">
        <w:rPr>
          <w:lang w:eastAsia="es-ES"/>
        </w:rPr>
        <w:t>Coste subvencionable</w:t>
      </w:r>
      <w:bookmarkEnd w:id="23"/>
    </w:p>
    <w:p w14:paraId="4161B034"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 xml:space="preserve">En función del tipo de subprograma, el cálculo del coste subvencionable se calculará y justificará por el solicitante de acuerdo con el Anexo 4.2 de la Orden de Bases reguladoras. </w:t>
      </w:r>
    </w:p>
    <w:p w14:paraId="5BB1934E" w14:textId="77777777" w:rsidR="001547AD" w:rsidRPr="00B92D70" w:rsidRDefault="001547AD" w:rsidP="001547AD">
      <w:pPr>
        <w:rPr>
          <w:rFonts w:ascii="Calibri" w:hAnsi="Calibri" w:cs="Calibri"/>
          <w:szCs w:val="20"/>
          <w:u w:val="single"/>
          <w:lang w:eastAsia="es-ES"/>
        </w:rPr>
      </w:pPr>
      <w:r w:rsidRPr="00B92D70">
        <w:rPr>
          <w:rFonts w:ascii="Calibri" w:hAnsi="Calibri" w:cs="Calibri"/>
          <w:szCs w:val="20"/>
          <w:u w:val="single"/>
          <w:lang w:eastAsia="es-ES"/>
        </w:rPr>
        <w:t>inversión de referencia (Hipótesis de contraste)</w:t>
      </w:r>
    </w:p>
    <w:p w14:paraId="466CFE10"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La inversión de referencia se define como el proyecto con mismo nivel de producción, pero sin mejora ambiental ni ahorro de energía, es decir, la inversión debidamente justificada en tecnología no eficiente o en tecnología con la eficiencia mínima exigida por la legislación vigente.</w:t>
      </w:r>
    </w:p>
    <w:p w14:paraId="5E5B86C6"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 xml:space="preserve">La hipótesis de contraste corresponderá a una inversión con una capacidad de producción y un ciclo de vida comparables que cumpla normas de la Unión Europea que ya estén en vigor. </w:t>
      </w:r>
    </w:p>
    <w:p w14:paraId="784E4766"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La hipótesis de contraste será creíble a la luz de los requisitos legales, las condiciones del mercado y los incentivos generados por el régimen de comercio de derechos de emisión de la UE.</w:t>
      </w:r>
    </w:p>
    <w:p w14:paraId="6E15FC5A"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Cuando la inversión consista en una inversión claramente identificable destinada únicamente a mejorar la eficiencia energética y para la que no exista una inversión de contraste con menos eficiencia energética, los costes subvencionables serán el total de los costes de inversión.</w:t>
      </w:r>
    </w:p>
    <w:p w14:paraId="5C7F02E7" w14:textId="77777777" w:rsidR="001547AD"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Se cumplimentará una tabla similar a la del apartado anterior.</w:t>
      </w:r>
    </w:p>
    <w:tbl>
      <w:tblPr>
        <w:tblW w:w="5000" w:type="pct"/>
        <w:tblLayout w:type="fixed"/>
        <w:tblCellMar>
          <w:left w:w="70" w:type="dxa"/>
          <w:right w:w="70" w:type="dxa"/>
        </w:tblCellMar>
        <w:tblLook w:val="04A0" w:firstRow="1" w:lastRow="0" w:firstColumn="1" w:lastColumn="0" w:noHBand="0" w:noVBand="1"/>
      </w:tblPr>
      <w:tblGrid>
        <w:gridCol w:w="704"/>
        <w:gridCol w:w="855"/>
        <w:gridCol w:w="2689"/>
        <w:gridCol w:w="1417"/>
        <w:gridCol w:w="1417"/>
        <w:gridCol w:w="1412"/>
      </w:tblGrid>
      <w:tr w:rsidR="001547AD" w:rsidRPr="00FF50D1" w14:paraId="70371DD2" w14:textId="77777777">
        <w:trPr>
          <w:trHeight w:val="510"/>
        </w:trPr>
        <w:tc>
          <w:tcPr>
            <w:tcW w:w="41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E53A3C" w14:textId="77777777" w:rsidR="001547AD" w:rsidRPr="00E86C24" w:rsidRDefault="001547AD">
            <w:pPr>
              <w:spacing w:after="0" w:line="240" w:lineRule="auto"/>
              <w:jc w:val="left"/>
              <w:rPr>
                <w:sz w:val="18"/>
                <w:szCs w:val="18"/>
              </w:rPr>
            </w:pPr>
            <w:r w:rsidRPr="001577A7">
              <w:rPr>
                <w:sz w:val="18"/>
                <w:szCs w:val="18"/>
              </w:rPr>
              <w:t>ítem</w:t>
            </w:r>
            <w:r>
              <w:rPr>
                <w:rStyle w:val="Refdenotaalpie"/>
                <w:sz w:val="18"/>
                <w:szCs w:val="18"/>
              </w:rPr>
              <w:footnoteReference w:id="4"/>
            </w:r>
          </w:p>
        </w:tc>
        <w:tc>
          <w:tcPr>
            <w:tcW w:w="503" w:type="pct"/>
            <w:tcBorders>
              <w:top w:val="single" w:sz="4" w:space="0" w:color="auto"/>
              <w:left w:val="nil"/>
              <w:bottom w:val="single" w:sz="4" w:space="0" w:color="auto"/>
              <w:right w:val="single" w:sz="4" w:space="0" w:color="auto"/>
            </w:tcBorders>
            <w:shd w:val="clear" w:color="auto" w:fill="E7E6E6" w:themeFill="background2"/>
            <w:vAlign w:val="center"/>
          </w:tcPr>
          <w:p w14:paraId="75F805F5" w14:textId="77777777" w:rsidR="001547AD" w:rsidRPr="00E86C24" w:rsidRDefault="001547AD">
            <w:pPr>
              <w:spacing w:after="0" w:line="240" w:lineRule="auto"/>
              <w:jc w:val="left"/>
              <w:rPr>
                <w:sz w:val="18"/>
                <w:szCs w:val="18"/>
              </w:rPr>
            </w:pPr>
            <w:r>
              <w:rPr>
                <w:sz w:val="18"/>
                <w:szCs w:val="18"/>
              </w:rPr>
              <w:t>Partida</w:t>
            </w:r>
          </w:p>
        </w:tc>
        <w:tc>
          <w:tcPr>
            <w:tcW w:w="15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097314" w14:textId="77777777" w:rsidR="001547AD" w:rsidRPr="00E86C24" w:rsidRDefault="001547AD">
            <w:pPr>
              <w:spacing w:after="0" w:line="240" w:lineRule="auto"/>
              <w:jc w:val="left"/>
              <w:rPr>
                <w:sz w:val="18"/>
                <w:szCs w:val="18"/>
              </w:rPr>
            </w:pPr>
            <w:r w:rsidRPr="00E86C24">
              <w:rPr>
                <w:sz w:val="18"/>
                <w:szCs w:val="18"/>
              </w:rPr>
              <w:t>Descripción</w:t>
            </w:r>
          </w:p>
        </w:tc>
        <w:tc>
          <w:tcPr>
            <w:tcW w:w="83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908F78" w14:textId="77777777" w:rsidR="001547AD" w:rsidRPr="00E86C24" w:rsidRDefault="001547AD">
            <w:pPr>
              <w:spacing w:after="0" w:line="240" w:lineRule="auto"/>
              <w:jc w:val="left"/>
              <w:rPr>
                <w:sz w:val="18"/>
                <w:szCs w:val="18"/>
              </w:rPr>
            </w:pPr>
            <w:r>
              <w:rPr>
                <w:sz w:val="18"/>
                <w:szCs w:val="18"/>
              </w:rPr>
              <w:t>Unidades</w:t>
            </w:r>
          </w:p>
        </w:tc>
        <w:tc>
          <w:tcPr>
            <w:tcW w:w="83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DCDA31" w14:textId="77777777" w:rsidR="001547AD" w:rsidRPr="00E86C24" w:rsidRDefault="001547AD">
            <w:pPr>
              <w:spacing w:after="0" w:line="240" w:lineRule="auto"/>
              <w:jc w:val="left"/>
              <w:rPr>
                <w:sz w:val="18"/>
                <w:szCs w:val="18"/>
              </w:rPr>
            </w:pPr>
            <w:r>
              <w:rPr>
                <w:sz w:val="18"/>
                <w:szCs w:val="18"/>
              </w:rPr>
              <w:t>Coste unitario</w:t>
            </w:r>
            <w:r w:rsidRPr="00E86C24">
              <w:rPr>
                <w:sz w:val="18"/>
                <w:szCs w:val="18"/>
              </w:rPr>
              <w:t xml:space="preserve"> (€)</w:t>
            </w:r>
          </w:p>
        </w:tc>
        <w:tc>
          <w:tcPr>
            <w:tcW w:w="8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AB5D59" w14:textId="77777777" w:rsidR="001547AD" w:rsidRDefault="001547AD">
            <w:pPr>
              <w:spacing w:after="0" w:line="240" w:lineRule="auto"/>
              <w:jc w:val="left"/>
              <w:rPr>
                <w:sz w:val="18"/>
                <w:szCs w:val="18"/>
              </w:rPr>
            </w:pPr>
            <w:r>
              <w:rPr>
                <w:sz w:val="18"/>
                <w:szCs w:val="18"/>
              </w:rPr>
              <w:t xml:space="preserve">Coste </w:t>
            </w:r>
            <w:r w:rsidRPr="00E86C24">
              <w:rPr>
                <w:sz w:val="18"/>
                <w:szCs w:val="18"/>
              </w:rPr>
              <w:t>Total (€</w:t>
            </w:r>
            <w:r>
              <w:rPr>
                <w:sz w:val="18"/>
                <w:szCs w:val="18"/>
              </w:rPr>
              <w:t xml:space="preserve">) </w:t>
            </w:r>
          </w:p>
          <w:p w14:paraId="4428E71D" w14:textId="77777777" w:rsidR="001547AD" w:rsidRPr="00E86C24" w:rsidRDefault="001547AD">
            <w:pPr>
              <w:spacing w:after="0" w:line="240" w:lineRule="auto"/>
              <w:jc w:val="left"/>
              <w:rPr>
                <w:sz w:val="18"/>
                <w:szCs w:val="18"/>
              </w:rPr>
            </w:pPr>
            <w:r w:rsidRPr="007C06F1">
              <w:rPr>
                <w:sz w:val="14"/>
                <w:szCs w:val="14"/>
              </w:rPr>
              <w:t>[sin IVA / IGIC / IPSI]</w:t>
            </w:r>
          </w:p>
        </w:tc>
      </w:tr>
      <w:tr w:rsidR="001547AD" w:rsidRPr="00FF50D1" w14:paraId="21582020" w14:textId="77777777">
        <w:trPr>
          <w:trHeight w:val="300"/>
        </w:trPr>
        <w:tc>
          <w:tcPr>
            <w:tcW w:w="414" w:type="pct"/>
            <w:tcBorders>
              <w:top w:val="nil"/>
              <w:left w:val="single" w:sz="4" w:space="0" w:color="auto"/>
              <w:bottom w:val="single" w:sz="4" w:space="0" w:color="auto"/>
              <w:right w:val="single" w:sz="4" w:space="0" w:color="auto"/>
            </w:tcBorders>
            <w:noWrap/>
            <w:vAlign w:val="bottom"/>
          </w:tcPr>
          <w:p w14:paraId="0D7FFCC6" w14:textId="77777777" w:rsidR="001547AD" w:rsidRPr="00FF50D1" w:rsidRDefault="001547AD">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left w:val="nil"/>
              <w:bottom w:val="single" w:sz="4" w:space="0" w:color="auto"/>
              <w:right w:val="single" w:sz="4" w:space="0" w:color="auto"/>
            </w:tcBorders>
          </w:tcPr>
          <w:p w14:paraId="0210F899" w14:textId="77777777" w:rsidR="001547AD" w:rsidRPr="002E2F0A" w:rsidRDefault="001547AD">
            <w:pPr>
              <w:spacing w:after="0" w:line="240" w:lineRule="auto"/>
              <w:jc w:val="center"/>
              <w:rPr>
                <w:sz w:val="18"/>
                <w:szCs w:val="18"/>
              </w:rPr>
            </w:pPr>
          </w:p>
        </w:tc>
        <w:tc>
          <w:tcPr>
            <w:tcW w:w="1583" w:type="pct"/>
            <w:tcBorders>
              <w:top w:val="single" w:sz="4" w:space="0" w:color="auto"/>
              <w:left w:val="single" w:sz="4" w:space="0" w:color="auto"/>
              <w:bottom w:val="single" w:sz="4" w:space="0" w:color="auto"/>
              <w:right w:val="single" w:sz="4" w:space="0" w:color="auto"/>
            </w:tcBorders>
            <w:noWrap/>
            <w:vAlign w:val="center"/>
            <w:hideMark/>
          </w:tcPr>
          <w:p w14:paraId="601DAFB1"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center"/>
            <w:hideMark/>
          </w:tcPr>
          <w:p w14:paraId="6DE9F649"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bottom"/>
            <w:hideMark/>
          </w:tcPr>
          <w:p w14:paraId="439A4F52" w14:textId="77777777" w:rsidR="001547AD" w:rsidRPr="00FF50D1" w:rsidRDefault="001547AD">
            <w:pPr>
              <w:spacing w:after="0" w:line="240" w:lineRule="auto"/>
              <w:jc w:val="lef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1" w:type="pct"/>
            <w:tcBorders>
              <w:top w:val="nil"/>
              <w:left w:val="nil"/>
              <w:bottom w:val="single" w:sz="4" w:space="0" w:color="auto"/>
              <w:right w:val="single" w:sz="4" w:space="0" w:color="auto"/>
            </w:tcBorders>
            <w:noWrap/>
            <w:vAlign w:val="center"/>
            <w:hideMark/>
          </w:tcPr>
          <w:p w14:paraId="11E1DFEC"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r>
      <w:tr w:rsidR="001547AD" w:rsidRPr="00FF50D1" w14:paraId="2422E69C" w14:textId="77777777">
        <w:trPr>
          <w:trHeight w:val="300"/>
        </w:trPr>
        <w:tc>
          <w:tcPr>
            <w:tcW w:w="414" w:type="pct"/>
            <w:tcBorders>
              <w:top w:val="nil"/>
              <w:left w:val="single" w:sz="4" w:space="0" w:color="auto"/>
              <w:bottom w:val="single" w:sz="4" w:space="0" w:color="auto"/>
              <w:right w:val="single" w:sz="4" w:space="0" w:color="auto"/>
            </w:tcBorders>
            <w:noWrap/>
            <w:vAlign w:val="bottom"/>
          </w:tcPr>
          <w:p w14:paraId="4CD538BA" w14:textId="77777777" w:rsidR="001547AD" w:rsidRPr="00FF50D1" w:rsidRDefault="001547AD">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left w:val="nil"/>
              <w:bottom w:val="single" w:sz="4" w:space="0" w:color="auto"/>
              <w:right w:val="single" w:sz="4" w:space="0" w:color="auto"/>
            </w:tcBorders>
          </w:tcPr>
          <w:p w14:paraId="2AEE0DE4" w14:textId="77777777" w:rsidR="001547AD" w:rsidRPr="002E2F0A" w:rsidRDefault="001547AD">
            <w:pPr>
              <w:spacing w:after="0" w:line="240" w:lineRule="auto"/>
              <w:jc w:val="center"/>
              <w:rPr>
                <w:sz w:val="18"/>
                <w:szCs w:val="18"/>
              </w:rPr>
            </w:pPr>
          </w:p>
        </w:tc>
        <w:tc>
          <w:tcPr>
            <w:tcW w:w="1583" w:type="pct"/>
            <w:tcBorders>
              <w:top w:val="single" w:sz="4" w:space="0" w:color="auto"/>
              <w:left w:val="single" w:sz="4" w:space="0" w:color="auto"/>
              <w:bottom w:val="single" w:sz="4" w:space="0" w:color="auto"/>
              <w:right w:val="single" w:sz="4" w:space="0" w:color="auto"/>
            </w:tcBorders>
            <w:noWrap/>
            <w:vAlign w:val="center"/>
            <w:hideMark/>
          </w:tcPr>
          <w:p w14:paraId="0997A0E6"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center"/>
            <w:hideMark/>
          </w:tcPr>
          <w:p w14:paraId="19044C75"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nil"/>
              <w:left w:val="nil"/>
              <w:bottom w:val="single" w:sz="4" w:space="0" w:color="auto"/>
              <w:right w:val="single" w:sz="4" w:space="0" w:color="auto"/>
            </w:tcBorders>
            <w:noWrap/>
            <w:vAlign w:val="bottom"/>
            <w:hideMark/>
          </w:tcPr>
          <w:p w14:paraId="54F5E11F" w14:textId="77777777" w:rsidR="001547AD" w:rsidRPr="00FF50D1" w:rsidRDefault="001547AD">
            <w:pPr>
              <w:spacing w:after="0" w:line="240" w:lineRule="auto"/>
              <w:jc w:val="lef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1" w:type="pct"/>
            <w:tcBorders>
              <w:top w:val="nil"/>
              <w:left w:val="nil"/>
              <w:bottom w:val="single" w:sz="4" w:space="0" w:color="auto"/>
              <w:right w:val="single" w:sz="4" w:space="0" w:color="auto"/>
            </w:tcBorders>
            <w:noWrap/>
            <w:vAlign w:val="center"/>
            <w:hideMark/>
          </w:tcPr>
          <w:p w14:paraId="77CA3A13"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r>
      <w:tr w:rsidR="001547AD" w:rsidRPr="00FF50D1" w14:paraId="5B430463" w14:textId="77777777">
        <w:trPr>
          <w:trHeight w:val="300"/>
        </w:trPr>
        <w:tc>
          <w:tcPr>
            <w:tcW w:w="414" w:type="pct"/>
            <w:tcBorders>
              <w:top w:val="single" w:sz="4" w:space="0" w:color="auto"/>
              <w:left w:val="single" w:sz="4" w:space="0" w:color="auto"/>
              <w:bottom w:val="single" w:sz="4" w:space="0" w:color="auto"/>
              <w:right w:val="single" w:sz="4" w:space="0" w:color="auto"/>
            </w:tcBorders>
            <w:noWrap/>
            <w:vAlign w:val="bottom"/>
          </w:tcPr>
          <w:p w14:paraId="69F5C450" w14:textId="77777777" w:rsidR="001547AD" w:rsidRPr="00FF50D1" w:rsidRDefault="001547AD">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left w:val="nil"/>
              <w:bottom w:val="single" w:sz="4" w:space="0" w:color="auto"/>
              <w:right w:val="single" w:sz="4" w:space="0" w:color="auto"/>
            </w:tcBorders>
          </w:tcPr>
          <w:p w14:paraId="14792282" w14:textId="77777777" w:rsidR="001547AD" w:rsidRPr="002E2F0A" w:rsidRDefault="001547AD">
            <w:pPr>
              <w:spacing w:after="0" w:line="240" w:lineRule="auto"/>
              <w:jc w:val="center"/>
              <w:rPr>
                <w:sz w:val="18"/>
                <w:szCs w:val="18"/>
              </w:rPr>
            </w:pPr>
          </w:p>
        </w:tc>
        <w:tc>
          <w:tcPr>
            <w:tcW w:w="1583" w:type="pct"/>
            <w:tcBorders>
              <w:top w:val="single" w:sz="4" w:space="0" w:color="auto"/>
              <w:left w:val="single" w:sz="4" w:space="0" w:color="auto"/>
              <w:bottom w:val="single" w:sz="4" w:space="0" w:color="auto"/>
              <w:right w:val="single" w:sz="4" w:space="0" w:color="auto"/>
            </w:tcBorders>
            <w:noWrap/>
            <w:vAlign w:val="center"/>
            <w:hideMark/>
          </w:tcPr>
          <w:p w14:paraId="062D88DB"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single" w:sz="4" w:space="0" w:color="auto"/>
              <w:left w:val="nil"/>
              <w:bottom w:val="single" w:sz="4" w:space="0" w:color="auto"/>
              <w:right w:val="single" w:sz="4" w:space="0" w:color="auto"/>
            </w:tcBorders>
            <w:noWrap/>
            <w:vAlign w:val="center"/>
            <w:hideMark/>
          </w:tcPr>
          <w:p w14:paraId="1BE7F2CE"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4" w:type="pct"/>
            <w:tcBorders>
              <w:top w:val="single" w:sz="4" w:space="0" w:color="auto"/>
              <w:left w:val="nil"/>
              <w:bottom w:val="single" w:sz="4" w:space="0" w:color="auto"/>
              <w:right w:val="single" w:sz="4" w:space="0" w:color="auto"/>
            </w:tcBorders>
            <w:noWrap/>
            <w:vAlign w:val="bottom"/>
            <w:hideMark/>
          </w:tcPr>
          <w:p w14:paraId="2C5A99FC" w14:textId="77777777" w:rsidR="001547AD" w:rsidRPr="00FF50D1" w:rsidRDefault="001547AD">
            <w:pPr>
              <w:spacing w:after="0" w:line="240" w:lineRule="auto"/>
              <w:jc w:val="lef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c>
          <w:tcPr>
            <w:tcW w:w="831" w:type="pct"/>
            <w:tcBorders>
              <w:top w:val="single" w:sz="4" w:space="0" w:color="auto"/>
              <w:left w:val="nil"/>
              <w:bottom w:val="single" w:sz="4" w:space="0" w:color="auto"/>
              <w:right w:val="single" w:sz="4" w:space="0" w:color="auto"/>
            </w:tcBorders>
            <w:noWrap/>
            <w:vAlign w:val="center"/>
            <w:hideMark/>
          </w:tcPr>
          <w:p w14:paraId="2AD22786"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r w:rsidRPr="00FF50D1">
              <w:rPr>
                <w:rFonts w:ascii="Calibri Light" w:eastAsia="Times New Roman" w:hAnsi="Calibri Light" w:cs="Calibri Light"/>
                <w:color w:val="000000"/>
                <w:szCs w:val="20"/>
                <w:lang w:eastAsia="es-ES"/>
              </w:rPr>
              <w:t> </w:t>
            </w:r>
          </w:p>
        </w:tc>
      </w:tr>
      <w:tr w:rsidR="001547AD" w:rsidRPr="00FF50D1" w14:paraId="6B8CD413" w14:textId="77777777">
        <w:trPr>
          <w:trHeight w:val="300"/>
        </w:trPr>
        <w:tc>
          <w:tcPr>
            <w:tcW w:w="414" w:type="pct"/>
            <w:tcBorders>
              <w:top w:val="single" w:sz="4" w:space="0" w:color="auto"/>
            </w:tcBorders>
            <w:noWrap/>
            <w:vAlign w:val="bottom"/>
          </w:tcPr>
          <w:p w14:paraId="350C3976" w14:textId="77777777" w:rsidR="001547AD" w:rsidRPr="00FF50D1" w:rsidRDefault="001547AD">
            <w:pPr>
              <w:spacing w:after="0" w:line="240" w:lineRule="auto"/>
              <w:jc w:val="left"/>
              <w:rPr>
                <w:rFonts w:ascii="Calibri Light" w:eastAsia="Times New Roman" w:hAnsi="Calibri Light" w:cs="Calibri Light"/>
                <w:color w:val="808080"/>
                <w:szCs w:val="20"/>
                <w:lang w:eastAsia="es-ES"/>
              </w:rPr>
            </w:pPr>
          </w:p>
        </w:tc>
        <w:tc>
          <w:tcPr>
            <w:tcW w:w="503" w:type="pct"/>
            <w:tcBorders>
              <w:top w:val="single" w:sz="4" w:space="0" w:color="auto"/>
            </w:tcBorders>
          </w:tcPr>
          <w:p w14:paraId="31052222" w14:textId="77777777" w:rsidR="001547AD" w:rsidRPr="002E2F0A" w:rsidRDefault="001547AD">
            <w:pPr>
              <w:spacing w:after="0" w:line="240" w:lineRule="auto"/>
              <w:jc w:val="center"/>
              <w:rPr>
                <w:sz w:val="18"/>
                <w:szCs w:val="18"/>
              </w:rPr>
            </w:pPr>
          </w:p>
        </w:tc>
        <w:tc>
          <w:tcPr>
            <w:tcW w:w="1583" w:type="pct"/>
            <w:tcBorders>
              <w:top w:val="single" w:sz="4" w:space="0" w:color="auto"/>
            </w:tcBorders>
            <w:noWrap/>
            <w:vAlign w:val="center"/>
          </w:tcPr>
          <w:p w14:paraId="2CFB4A05"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p>
        </w:tc>
        <w:tc>
          <w:tcPr>
            <w:tcW w:w="834" w:type="pct"/>
            <w:tcBorders>
              <w:top w:val="single" w:sz="4" w:space="0" w:color="auto"/>
              <w:right w:val="single" w:sz="4" w:space="0" w:color="auto"/>
            </w:tcBorders>
            <w:noWrap/>
            <w:vAlign w:val="center"/>
          </w:tcPr>
          <w:p w14:paraId="3F536939"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p>
        </w:tc>
        <w:tc>
          <w:tcPr>
            <w:tcW w:w="834" w:type="pct"/>
            <w:tcBorders>
              <w:top w:val="single" w:sz="4" w:space="0" w:color="auto"/>
              <w:left w:val="single" w:sz="4" w:space="0" w:color="auto"/>
              <w:bottom w:val="single" w:sz="4" w:space="0" w:color="auto"/>
              <w:right w:val="single" w:sz="4" w:space="0" w:color="auto"/>
            </w:tcBorders>
            <w:noWrap/>
            <w:vAlign w:val="bottom"/>
          </w:tcPr>
          <w:p w14:paraId="7DF88D84" w14:textId="77777777" w:rsidR="001547AD" w:rsidRPr="00FF50D1" w:rsidRDefault="001547AD">
            <w:pPr>
              <w:spacing w:after="0" w:line="240" w:lineRule="auto"/>
              <w:jc w:val="left"/>
              <w:rPr>
                <w:rFonts w:ascii="Calibri Light" w:eastAsia="Times New Roman" w:hAnsi="Calibri Light" w:cs="Calibri Light"/>
                <w:color w:val="000000"/>
                <w:szCs w:val="20"/>
                <w:lang w:eastAsia="es-ES"/>
              </w:rPr>
            </w:pPr>
            <w:r>
              <w:rPr>
                <w:rFonts w:ascii="Calibri Light" w:eastAsia="Times New Roman" w:hAnsi="Calibri Light" w:cs="Calibri Light"/>
                <w:color w:val="000000"/>
                <w:szCs w:val="20"/>
                <w:lang w:eastAsia="es-ES"/>
              </w:rPr>
              <w:t>TOTAL</w:t>
            </w:r>
          </w:p>
        </w:tc>
        <w:tc>
          <w:tcPr>
            <w:tcW w:w="831" w:type="pct"/>
            <w:tcBorders>
              <w:top w:val="single" w:sz="4" w:space="0" w:color="auto"/>
              <w:left w:val="nil"/>
              <w:bottom w:val="single" w:sz="4" w:space="0" w:color="auto"/>
              <w:right w:val="single" w:sz="4" w:space="0" w:color="auto"/>
            </w:tcBorders>
            <w:noWrap/>
            <w:vAlign w:val="center"/>
          </w:tcPr>
          <w:p w14:paraId="4359EAAD" w14:textId="77777777" w:rsidR="001547AD" w:rsidRPr="00FF50D1" w:rsidRDefault="001547AD">
            <w:pPr>
              <w:spacing w:after="0" w:line="240" w:lineRule="auto"/>
              <w:jc w:val="right"/>
              <w:rPr>
                <w:rFonts w:ascii="Calibri Light" w:eastAsia="Times New Roman" w:hAnsi="Calibri Light" w:cs="Calibri Light"/>
                <w:color w:val="000000"/>
                <w:szCs w:val="20"/>
                <w:lang w:eastAsia="es-ES"/>
              </w:rPr>
            </w:pPr>
          </w:p>
        </w:tc>
      </w:tr>
    </w:tbl>
    <w:p w14:paraId="14B0C5F4" w14:textId="77777777" w:rsidR="001547AD" w:rsidRDefault="001547AD" w:rsidP="001547AD"/>
    <w:tbl>
      <w:tblPr>
        <w:tblStyle w:val="Tablaconcuadrculaclara"/>
        <w:tblW w:w="5949" w:type="dxa"/>
        <w:jc w:val="center"/>
        <w:tblLook w:val="04A0" w:firstRow="1" w:lastRow="0" w:firstColumn="1" w:lastColumn="0" w:noHBand="0" w:noVBand="1"/>
      </w:tblPr>
      <w:tblGrid>
        <w:gridCol w:w="4245"/>
        <w:gridCol w:w="1704"/>
      </w:tblGrid>
      <w:tr w:rsidR="001547AD" w:rsidRPr="00507927" w14:paraId="59B7486F" w14:textId="77777777" w:rsidTr="00507927">
        <w:trPr>
          <w:trHeight w:val="300"/>
          <w:jc w:val="center"/>
        </w:trPr>
        <w:tc>
          <w:tcPr>
            <w:tcW w:w="4245" w:type="dxa"/>
            <w:shd w:val="clear" w:color="auto" w:fill="E7E6E6" w:themeFill="background2"/>
            <w:vAlign w:val="center"/>
          </w:tcPr>
          <w:p w14:paraId="12C255AE" w14:textId="77777777" w:rsidR="001547AD" w:rsidRPr="00B92D70" w:rsidRDefault="001547AD">
            <w:pPr>
              <w:spacing w:line="180" w:lineRule="exact"/>
              <w:rPr>
                <w:rFonts w:ascii="Calibri" w:hAnsi="Calibri" w:cs="Calibri"/>
                <w:b/>
                <w:bCs/>
                <w:szCs w:val="20"/>
              </w:rPr>
            </w:pPr>
            <w:r w:rsidRPr="00B92D70">
              <w:rPr>
                <w:rFonts w:ascii="Calibri" w:hAnsi="Calibri" w:cs="Calibri"/>
                <w:b/>
                <w:bCs/>
                <w:szCs w:val="20"/>
              </w:rPr>
              <w:t xml:space="preserve">Inversión de referencia </w:t>
            </w:r>
          </w:p>
        </w:tc>
        <w:tc>
          <w:tcPr>
            <w:tcW w:w="1704" w:type="dxa"/>
            <w:vAlign w:val="center"/>
          </w:tcPr>
          <w:p w14:paraId="445DB360" w14:textId="77777777" w:rsidR="001547AD" w:rsidRPr="00B92D70" w:rsidRDefault="001547AD" w:rsidP="00507927">
            <w:pPr>
              <w:spacing w:line="180" w:lineRule="exact"/>
              <w:rPr>
                <w:rFonts w:ascii="Calibri" w:hAnsi="Calibri" w:cs="Calibri"/>
                <w:b/>
                <w:bCs/>
                <w:szCs w:val="20"/>
              </w:rPr>
            </w:pPr>
            <w:r w:rsidRPr="00B92D70">
              <w:rPr>
                <w:rFonts w:ascii="Calibri" w:hAnsi="Calibri" w:cs="Calibri"/>
                <w:b/>
                <w:bCs/>
                <w:szCs w:val="20"/>
              </w:rPr>
              <w:t>€</w:t>
            </w:r>
          </w:p>
        </w:tc>
      </w:tr>
    </w:tbl>
    <w:p w14:paraId="12BC1A47" w14:textId="77777777" w:rsidR="00507927" w:rsidRDefault="00507927" w:rsidP="001547AD">
      <w:pPr>
        <w:shd w:val="clear" w:color="auto" w:fill="FFFFFF"/>
        <w:spacing w:before="120" w:after="120" w:line="240" w:lineRule="auto"/>
        <w:rPr>
          <w:rFonts w:ascii="Calibri" w:hAnsi="Calibri" w:cs="Calibri"/>
          <w:szCs w:val="20"/>
          <w:u w:val="single"/>
        </w:rPr>
      </w:pPr>
    </w:p>
    <w:p w14:paraId="6762AD01" w14:textId="338BBC1B" w:rsidR="001547AD" w:rsidRPr="00B92D70" w:rsidRDefault="001547AD" w:rsidP="001547AD">
      <w:pPr>
        <w:shd w:val="clear" w:color="auto" w:fill="FFFFFF"/>
        <w:spacing w:before="120" w:after="120" w:line="240" w:lineRule="auto"/>
        <w:rPr>
          <w:rFonts w:ascii="Calibri" w:hAnsi="Calibri" w:cs="Calibri"/>
          <w:szCs w:val="20"/>
          <w:u w:val="single"/>
        </w:rPr>
      </w:pPr>
      <w:r w:rsidRPr="00B92D70">
        <w:rPr>
          <w:rFonts w:ascii="Calibri" w:hAnsi="Calibri" w:cs="Calibri"/>
          <w:szCs w:val="20"/>
          <w:u w:val="single"/>
        </w:rPr>
        <w:t>Documentación justificativa</w:t>
      </w:r>
    </w:p>
    <w:p w14:paraId="4F93E1AB"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Se aportará oferta/s económicas de la inversión de referencia</w:t>
      </w:r>
      <w:bookmarkStart w:id="24" w:name="_Hlk193450595"/>
      <w:r w:rsidRPr="00B92D70">
        <w:rPr>
          <w:rFonts w:ascii="Calibri" w:hAnsi="Calibri" w:cs="Calibri"/>
          <w:szCs w:val="20"/>
        </w:rPr>
        <w:t xml:space="preserve"> que sirva como hipótesis de contraste.</w:t>
      </w:r>
    </w:p>
    <w:p w14:paraId="774542F2" w14:textId="77777777" w:rsidR="001547AD" w:rsidRPr="00B92D70" w:rsidRDefault="001547AD" w:rsidP="001547AD">
      <w:pPr>
        <w:rPr>
          <w:rFonts w:ascii="Calibri" w:hAnsi="Calibri" w:cs="Calibri"/>
          <w:szCs w:val="20"/>
          <w:u w:val="single"/>
          <w:lang w:eastAsia="es-ES"/>
        </w:rPr>
      </w:pPr>
      <w:r w:rsidRPr="00B92D70">
        <w:rPr>
          <w:rFonts w:ascii="Calibri" w:hAnsi="Calibri" w:cs="Calibri"/>
          <w:szCs w:val="20"/>
          <w:u w:val="single"/>
          <w:lang w:eastAsia="es-ES"/>
        </w:rPr>
        <w:t>Coste subvencionable</w:t>
      </w:r>
    </w:p>
    <w:p w14:paraId="37263859"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 xml:space="preserve">Serán subvencionables los costes de inversión adicionales necesarios para lograr un nivel más elevado de eficiencia energética. Esos costes se determinarán comparando los costes de la inversión con los de la inversión de referencia (hipótesis de contraste sin ayuda).  </w:t>
      </w:r>
    </w:p>
    <w:p w14:paraId="504C80AD" w14:textId="77777777" w:rsidR="001547AD" w:rsidRPr="00B92D70" w:rsidRDefault="001547AD" w:rsidP="001547AD">
      <w:pPr>
        <w:shd w:val="clear" w:color="auto" w:fill="FFFFFF" w:themeFill="background1"/>
        <w:spacing w:after="180" w:line="276" w:lineRule="auto"/>
        <w:rPr>
          <w:rFonts w:ascii="Calibri" w:hAnsi="Calibri" w:cs="Calibri"/>
          <w:szCs w:val="20"/>
        </w:rPr>
      </w:pPr>
      <w:r w:rsidRPr="00B92D70">
        <w:rPr>
          <w:rFonts w:ascii="Calibri" w:hAnsi="Calibri" w:cs="Calibri"/>
          <w:szCs w:val="20"/>
        </w:rPr>
        <w:t>En caso de que la actuación necesite una inversión de referencia y no se aporte, los costes subvencionables se podrán determinar sin ella. En dicho caso, los costes subvencionables serán el total de la inversión elegible y las intensidades de ayuda aplicables se reducirán en un 50 %. En estos casos, es necesario indicar si se opta por no aportar la oferta de la inversión de referencia.</w:t>
      </w:r>
    </w:p>
    <w:p w14:paraId="21F15E97"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El cálculo del coste subvencionable se calculará de la siguiente manera:</w:t>
      </w:r>
    </w:p>
    <w:p w14:paraId="43C6965B" w14:textId="77777777" w:rsidR="001547AD" w:rsidRPr="00B92D70" w:rsidRDefault="001547AD" w:rsidP="001547AD">
      <w:pPr>
        <w:shd w:val="clear" w:color="auto" w:fill="FFFFFF"/>
        <w:spacing w:before="120" w:after="120" w:line="240" w:lineRule="auto"/>
        <w:jc w:val="center"/>
        <w:rPr>
          <w:rFonts w:ascii="Calibri" w:hAnsi="Calibri" w:cs="Calibri"/>
          <w:szCs w:val="20"/>
        </w:rPr>
      </w:pPr>
      <w:r w:rsidRPr="00B92D70">
        <w:rPr>
          <w:rFonts w:ascii="Calibri" w:hAnsi="Calibri" w:cs="Calibri"/>
          <w:szCs w:val="20"/>
        </w:rPr>
        <w:t>Coste subvencionable (€) = Coste elegible (€) – Inversión de referencia (€)</w:t>
      </w:r>
    </w:p>
    <w:p w14:paraId="3482F02F" w14:textId="77777777" w:rsidR="001547AD" w:rsidRPr="00B92D70" w:rsidRDefault="001547AD" w:rsidP="001547AD">
      <w:pPr>
        <w:shd w:val="clear" w:color="auto" w:fill="FFFFFF"/>
        <w:spacing w:before="120" w:after="120" w:line="240" w:lineRule="auto"/>
        <w:jc w:val="center"/>
        <w:rPr>
          <w:rFonts w:ascii="Calibri" w:hAnsi="Calibri" w:cs="Calibri"/>
          <w:szCs w:val="20"/>
        </w:rPr>
      </w:pPr>
    </w:p>
    <w:tbl>
      <w:tblPr>
        <w:tblStyle w:val="Tablaconcuadrculaclara"/>
        <w:tblW w:w="5949" w:type="dxa"/>
        <w:jc w:val="center"/>
        <w:tblLook w:val="04A0" w:firstRow="1" w:lastRow="0" w:firstColumn="1" w:lastColumn="0" w:noHBand="0" w:noVBand="1"/>
      </w:tblPr>
      <w:tblGrid>
        <w:gridCol w:w="4245"/>
        <w:gridCol w:w="1704"/>
      </w:tblGrid>
      <w:tr w:rsidR="001547AD" w:rsidRPr="00B92D70" w14:paraId="6CB10518" w14:textId="77777777" w:rsidTr="00F3168F">
        <w:trPr>
          <w:trHeight w:val="300"/>
          <w:jc w:val="center"/>
        </w:trPr>
        <w:tc>
          <w:tcPr>
            <w:tcW w:w="4245" w:type="dxa"/>
            <w:shd w:val="clear" w:color="auto" w:fill="E7E6E6" w:themeFill="background2"/>
            <w:vAlign w:val="center"/>
            <w:hideMark/>
          </w:tcPr>
          <w:p w14:paraId="1E450DB9" w14:textId="77777777" w:rsidR="001547AD" w:rsidRPr="00B92D70" w:rsidRDefault="001547AD">
            <w:pPr>
              <w:spacing w:line="180" w:lineRule="exact"/>
              <w:rPr>
                <w:rFonts w:ascii="Calibri" w:hAnsi="Calibri" w:cs="Calibri"/>
                <w:szCs w:val="20"/>
              </w:rPr>
            </w:pPr>
            <w:r w:rsidRPr="00B92D70">
              <w:rPr>
                <w:rFonts w:ascii="Calibri" w:hAnsi="Calibri" w:cs="Calibri"/>
                <w:b/>
                <w:bCs/>
                <w:szCs w:val="20"/>
              </w:rPr>
              <w:t>Coste subvencionable del proyecto (M€)</w:t>
            </w:r>
            <w:r w:rsidRPr="00B92D70">
              <w:rPr>
                <w:rFonts w:ascii="Calibri" w:hAnsi="Calibri" w:cs="Calibri"/>
                <w:szCs w:val="20"/>
              </w:rPr>
              <w:t> </w:t>
            </w:r>
          </w:p>
        </w:tc>
        <w:tc>
          <w:tcPr>
            <w:tcW w:w="1704" w:type="dxa"/>
            <w:vAlign w:val="center"/>
          </w:tcPr>
          <w:p w14:paraId="5A2C3318" w14:textId="77777777" w:rsidR="001547AD" w:rsidRPr="00B92D70" w:rsidRDefault="001547AD">
            <w:pPr>
              <w:spacing w:line="180" w:lineRule="exact"/>
              <w:jc w:val="right"/>
              <w:rPr>
                <w:rFonts w:ascii="Calibri" w:hAnsi="Calibri" w:cs="Calibri"/>
                <w:szCs w:val="20"/>
              </w:rPr>
            </w:pPr>
            <w:r w:rsidRPr="00B92D70">
              <w:rPr>
                <w:rFonts w:ascii="Calibri" w:hAnsi="Calibri" w:cs="Calibri"/>
                <w:szCs w:val="20"/>
              </w:rPr>
              <w:t>€</w:t>
            </w:r>
          </w:p>
        </w:tc>
      </w:tr>
    </w:tbl>
    <w:p w14:paraId="5E1D60B4" w14:textId="77777777" w:rsidR="001547AD" w:rsidRPr="00B92D70" w:rsidRDefault="001547AD" w:rsidP="001547AD">
      <w:pPr>
        <w:shd w:val="clear" w:color="auto" w:fill="FFFFFF"/>
        <w:spacing w:before="120" w:after="120" w:line="240" w:lineRule="auto"/>
        <w:jc w:val="center"/>
        <w:rPr>
          <w:rFonts w:ascii="Calibri" w:hAnsi="Calibri" w:cs="Calibri"/>
          <w:szCs w:val="20"/>
        </w:rPr>
      </w:pPr>
    </w:p>
    <w:p w14:paraId="2813C451" w14:textId="3F66361F" w:rsidR="001547AD" w:rsidRPr="00B92D70" w:rsidRDefault="00AF1508" w:rsidP="00507927">
      <w:pPr>
        <w:pStyle w:val="Ttulo2"/>
        <w:rPr>
          <w:lang w:eastAsia="es-ES"/>
        </w:rPr>
      </w:pPr>
      <w:bookmarkStart w:id="25" w:name="_Toc232061844"/>
      <w:r>
        <w:rPr>
          <w:lang w:eastAsia="es-ES"/>
        </w:rPr>
        <w:t>I</w:t>
      </w:r>
      <w:r w:rsidR="001547AD" w:rsidRPr="00B92D70">
        <w:rPr>
          <w:lang w:eastAsia="es-ES"/>
        </w:rPr>
        <w:t>ntensidad de la ayuda</w:t>
      </w:r>
      <w:bookmarkEnd w:id="25"/>
    </w:p>
    <w:p w14:paraId="195F129F"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 xml:space="preserve">En función del tipo de subprograma, el cálculo de la intensidad de la ayuda se realizará y justificará por el solicitante de acuerdo con el Anexo 4.2 de la Orden de Bases reguladoras. </w:t>
      </w:r>
    </w:p>
    <w:p w14:paraId="6F5A2444"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El solicitante podrá solicitar una intensidad de la ayuda inferior a la máxima, en función de que considere que es suficiente su efecto incentivador para la realización del proyecto. El criterio de valoración económico del anexo 3 de la Orden de bases reguladoras tendrá en cuenta esta elección para otorgar su puntuación.</w:t>
      </w:r>
    </w:p>
    <w:tbl>
      <w:tblPr>
        <w:tblStyle w:val="Tablaconcuadrculaclara"/>
        <w:tblW w:w="5949" w:type="dxa"/>
        <w:jc w:val="center"/>
        <w:tblLook w:val="04A0" w:firstRow="1" w:lastRow="0" w:firstColumn="1" w:lastColumn="0" w:noHBand="0" w:noVBand="1"/>
      </w:tblPr>
      <w:tblGrid>
        <w:gridCol w:w="4245"/>
        <w:gridCol w:w="1704"/>
      </w:tblGrid>
      <w:tr w:rsidR="001547AD" w:rsidRPr="00B92D70" w14:paraId="3765CD5F" w14:textId="77777777" w:rsidTr="00507927">
        <w:trPr>
          <w:trHeight w:val="300"/>
          <w:jc w:val="center"/>
        </w:trPr>
        <w:tc>
          <w:tcPr>
            <w:tcW w:w="4245" w:type="dxa"/>
            <w:shd w:val="clear" w:color="auto" w:fill="E7E6E6" w:themeFill="background2"/>
            <w:vAlign w:val="center"/>
            <w:hideMark/>
          </w:tcPr>
          <w:p w14:paraId="702E41FB" w14:textId="77777777" w:rsidR="001547AD" w:rsidRPr="00B92D70" w:rsidRDefault="001547AD">
            <w:pPr>
              <w:spacing w:line="180" w:lineRule="exact"/>
              <w:rPr>
                <w:rFonts w:ascii="Calibri" w:hAnsi="Calibri" w:cs="Calibri"/>
                <w:szCs w:val="20"/>
              </w:rPr>
            </w:pPr>
            <w:r w:rsidRPr="00B92D70">
              <w:rPr>
                <w:rFonts w:ascii="Calibri" w:hAnsi="Calibri" w:cs="Calibri"/>
                <w:b/>
                <w:bCs/>
                <w:szCs w:val="20"/>
              </w:rPr>
              <w:t>Intensidad de la ayuda solicitada</w:t>
            </w:r>
            <w:r w:rsidRPr="00B92D70">
              <w:rPr>
                <w:rFonts w:ascii="Calibri" w:hAnsi="Calibri" w:cs="Calibri"/>
                <w:szCs w:val="20"/>
              </w:rPr>
              <w:t> </w:t>
            </w:r>
          </w:p>
        </w:tc>
        <w:tc>
          <w:tcPr>
            <w:tcW w:w="1704" w:type="dxa"/>
            <w:vAlign w:val="center"/>
          </w:tcPr>
          <w:p w14:paraId="39A62EFF" w14:textId="77777777" w:rsidR="001547AD" w:rsidRPr="00B92D70" w:rsidRDefault="001547AD">
            <w:pPr>
              <w:spacing w:line="180" w:lineRule="exact"/>
              <w:jc w:val="right"/>
              <w:rPr>
                <w:rFonts w:ascii="Calibri" w:hAnsi="Calibri" w:cs="Calibri"/>
                <w:szCs w:val="20"/>
              </w:rPr>
            </w:pPr>
            <w:r w:rsidRPr="00B92D70">
              <w:rPr>
                <w:rFonts w:ascii="Calibri" w:hAnsi="Calibri" w:cs="Calibri"/>
                <w:szCs w:val="20"/>
              </w:rPr>
              <w:t>%</w:t>
            </w:r>
          </w:p>
        </w:tc>
      </w:tr>
    </w:tbl>
    <w:p w14:paraId="57847C18" w14:textId="77777777" w:rsidR="001547AD" w:rsidRDefault="001547AD" w:rsidP="001547AD">
      <w:pPr>
        <w:shd w:val="clear" w:color="auto" w:fill="FFFFFF"/>
        <w:spacing w:before="120" w:after="120" w:line="240" w:lineRule="auto"/>
        <w:rPr>
          <w:rFonts w:ascii="Calibri" w:hAnsi="Calibri" w:cs="Calibri"/>
          <w:szCs w:val="20"/>
        </w:rPr>
      </w:pPr>
    </w:p>
    <w:p w14:paraId="7F8D2AC6" w14:textId="46572276" w:rsidR="00B168DD" w:rsidRPr="00D0690D" w:rsidRDefault="00B168DD" w:rsidP="00B168DD">
      <w:pPr>
        <w:shd w:val="clear" w:color="auto" w:fill="FFFFFF"/>
        <w:spacing w:before="120" w:after="120" w:line="278" w:lineRule="auto"/>
        <w:rPr>
          <w:rFonts w:ascii="Calibri" w:eastAsia="Verdana" w:hAnsi="Calibri" w:cs="Calibri"/>
          <w:kern w:val="2"/>
          <w:szCs w:val="20"/>
          <w:lang w:eastAsia="es-ES"/>
        </w:rPr>
      </w:pPr>
      <w:r w:rsidRPr="00D0690D">
        <w:rPr>
          <w:rFonts w:ascii="Calibri" w:eastAsia="Verdana" w:hAnsi="Calibri" w:cs="Calibri"/>
          <w:kern w:val="2"/>
          <w:szCs w:val="20"/>
          <w:lang w:eastAsia="es-ES"/>
        </w:rPr>
        <w:t>Según las bases en el subprograma de Proyectos singulares de sustitución de generadores de frío:</w:t>
      </w:r>
    </w:p>
    <w:p w14:paraId="65AEFA6B" w14:textId="77777777" w:rsidR="00B168DD" w:rsidRPr="00D0690D" w:rsidRDefault="00B168DD" w:rsidP="00B168DD">
      <w:pPr>
        <w:pStyle w:val="Prrafodelista"/>
        <w:numPr>
          <w:ilvl w:val="0"/>
          <w:numId w:val="2"/>
        </w:numPr>
        <w:shd w:val="clear" w:color="auto" w:fill="FFFFFF"/>
        <w:spacing w:before="120" w:after="120" w:line="278" w:lineRule="auto"/>
        <w:rPr>
          <w:rFonts w:ascii="Calibri" w:eastAsia="Verdana" w:hAnsi="Calibri" w:cs="Calibri"/>
          <w:kern w:val="2"/>
          <w:szCs w:val="20"/>
          <w:lang w:eastAsia="es-ES"/>
        </w:rPr>
      </w:pPr>
      <w:r w:rsidRPr="00D0690D">
        <w:rPr>
          <w:rFonts w:ascii="Calibri" w:eastAsia="Verdana" w:hAnsi="Calibri" w:cs="Calibri"/>
          <w:kern w:val="2"/>
          <w:szCs w:val="20"/>
          <w:lang w:eastAsia="es-ES"/>
        </w:rPr>
        <w:t xml:space="preserve">Coste elegible mínimo por proyecto: 100.000 €/proyecto. </w:t>
      </w:r>
    </w:p>
    <w:p w14:paraId="04C9CAE5" w14:textId="77777777" w:rsidR="00B168DD" w:rsidRPr="00D0690D" w:rsidRDefault="00B168DD" w:rsidP="00B168DD">
      <w:pPr>
        <w:pStyle w:val="Prrafodelista"/>
        <w:numPr>
          <w:ilvl w:val="0"/>
          <w:numId w:val="2"/>
        </w:numPr>
        <w:shd w:val="clear" w:color="auto" w:fill="FFFFFF"/>
        <w:spacing w:before="120" w:after="120" w:line="278" w:lineRule="auto"/>
        <w:rPr>
          <w:rFonts w:ascii="Calibri" w:eastAsia="Verdana" w:hAnsi="Calibri" w:cs="Calibri"/>
          <w:kern w:val="2"/>
          <w:szCs w:val="20"/>
          <w:lang w:eastAsia="es-ES"/>
        </w:rPr>
      </w:pPr>
      <w:r w:rsidRPr="00D0690D">
        <w:rPr>
          <w:rFonts w:ascii="Calibri" w:eastAsia="Verdana" w:hAnsi="Calibri" w:cs="Calibri"/>
          <w:kern w:val="2"/>
          <w:szCs w:val="20"/>
          <w:lang w:eastAsia="es-ES"/>
        </w:rPr>
        <w:t>Ayuda máxima por proyecto: 2.000.000 €/proyecto.</w:t>
      </w:r>
    </w:p>
    <w:p w14:paraId="1099829B" w14:textId="77777777" w:rsidR="001547AD" w:rsidRPr="00B92D70" w:rsidRDefault="001547AD" w:rsidP="004D01AC">
      <w:pPr>
        <w:pStyle w:val="Ttulo2"/>
        <w:rPr>
          <w:lang w:eastAsia="es-ES"/>
        </w:rPr>
      </w:pPr>
      <w:bookmarkStart w:id="26" w:name="_Toc232061845"/>
      <w:r w:rsidRPr="00B92D70">
        <w:rPr>
          <w:lang w:eastAsia="es-ES"/>
        </w:rPr>
        <w:t>Ayuda pública solicitada</w:t>
      </w:r>
      <w:bookmarkEnd w:id="26"/>
    </w:p>
    <w:p w14:paraId="6C343EA3" w14:textId="77777777" w:rsidR="001547AD" w:rsidRPr="00B92D70" w:rsidRDefault="001547AD" w:rsidP="001547AD">
      <w:pPr>
        <w:shd w:val="clear" w:color="auto" w:fill="FFFFFF"/>
        <w:spacing w:before="120" w:after="120" w:line="240" w:lineRule="auto"/>
        <w:rPr>
          <w:rFonts w:ascii="Calibri" w:hAnsi="Calibri" w:cs="Calibri"/>
          <w:szCs w:val="20"/>
        </w:rPr>
      </w:pPr>
      <w:r w:rsidRPr="00B92D70">
        <w:rPr>
          <w:rFonts w:ascii="Calibri" w:hAnsi="Calibri" w:cs="Calibri"/>
          <w:szCs w:val="20"/>
        </w:rPr>
        <w:t>El cálculo de la ayuda pública solicitada se determina teniendo en cuenta la del coste subvencionable y la intensidad de la ayuda obtenidos en los apartados anteriores. En consecuencia, la ayuda se determinará de la siguiente manera:</w:t>
      </w:r>
    </w:p>
    <w:p w14:paraId="2B53D440" w14:textId="77777777" w:rsidR="001547AD" w:rsidRPr="00B92D70" w:rsidRDefault="001547AD" w:rsidP="001547AD">
      <w:pPr>
        <w:shd w:val="clear" w:color="auto" w:fill="FFFFFF"/>
        <w:spacing w:before="120" w:after="120" w:line="240" w:lineRule="auto"/>
        <w:jc w:val="center"/>
        <w:rPr>
          <w:rFonts w:ascii="Calibri" w:hAnsi="Calibri" w:cs="Calibri"/>
          <w:szCs w:val="20"/>
        </w:rPr>
      </w:pPr>
      <w:r w:rsidRPr="00B92D70">
        <w:rPr>
          <w:rFonts w:ascii="Calibri" w:hAnsi="Calibri" w:cs="Calibri"/>
          <w:szCs w:val="20"/>
        </w:rPr>
        <w:t>Ayuda pública solicitada= Coste subvencionable x Intensidad ayuda (%)</w:t>
      </w:r>
      <w:bookmarkEnd w:id="24"/>
    </w:p>
    <w:p w14:paraId="4A02576B" w14:textId="77777777" w:rsidR="001547AD" w:rsidRPr="00B92D70" w:rsidRDefault="001547AD" w:rsidP="001547AD">
      <w:pPr>
        <w:shd w:val="clear" w:color="auto" w:fill="FFFFFF"/>
        <w:spacing w:before="120" w:after="120" w:line="240" w:lineRule="auto"/>
        <w:rPr>
          <w:rFonts w:ascii="Calibri" w:hAnsi="Calibri" w:cs="Calibri"/>
          <w:szCs w:val="20"/>
        </w:rPr>
      </w:pPr>
    </w:p>
    <w:tbl>
      <w:tblPr>
        <w:tblStyle w:val="Tablaconcuadrculaclara"/>
        <w:tblW w:w="5949" w:type="dxa"/>
        <w:jc w:val="center"/>
        <w:tblLook w:val="04A0" w:firstRow="1" w:lastRow="0" w:firstColumn="1" w:lastColumn="0" w:noHBand="0" w:noVBand="1"/>
      </w:tblPr>
      <w:tblGrid>
        <w:gridCol w:w="4245"/>
        <w:gridCol w:w="1704"/>
      </w:tblGrid>
      <w:tr w:rsidR="001547AD" w:rsidRPr="00B92D70" w14:paraId="2F9C6CC1" w14:textId="77777777" w:rsidTr="00676A95">
        <w:trPr>
          <w:trHeight w:val="300"/>
          <w:jc w:val="center"/>
        </w:trPr>
        <w:tc>
          <w:tcPr>
            <w:tcW w:w="4245" w:type="dxa"/>
            <w:shd w:val="clear" w:color="auto" w:fill="E7E6E6" w:themeFill="background2"/>
            <w:vAlign w:val="center"/>
            <w:hideMark/>
          </w:tcPr>
          <w:p w14:paraId="56E0783D" w14:textId="77777777" w:rsidR="001547AD" w:rsidRPr="00B92D70" w:rsidRDefault="001547AD">
            <w:pPr>
              <w:spacing w:line="180" w:lineRule="exact"/>
              <w:rPr>
                <w:rFonts w:ascii="Calibri" w:hAnsi="Calibri" w:cs="Calibri"/>
                <w:szCs w:val="20"/>
              </w:rPr>
            </w:pPr>
            <w:r w:rsidRPr="00B92D70">
              <w:rPr>
                <w:rFonts w:ascii="Calibri" w:hAnsi="Calibri" w:cs="Calibri"/>
                <w:b/>
                <w:bCs/>
                <w:szCs w:val="20"/>
              </w:rPr>
              <w:t>Ayuda pública solicitada</w:t>
            </w:r>
            <w:r w:rsidRPr="00B92D70">
              <w:rPr>
                <w:rFonts w:ascii="Calibri" w:hAnsi="Calibri" w:cs="Calibri"/>
                <w:szCs w:val="20"/>
              </w:rPr>
              <w:t> </w:t>
            </w:r>
          </w:p>
        </w:tc>
        <w:tc>
          <w:tcPr>
            <w:tcW w:w="1704" w:type="dxa"/>
            <w:vAlign w:val="center"/>
          </w:tcPr>
          <w:p w14:paraId="7C71AA3A" w14:textId="77777777" w:rsidR="001547AD" w:rsidRPr="00B92D70" w:rsidRDefault="001547AD">
            <w:pPr>
              <w:spacing w:line="180" w:lineRule="exact"/>
              <w:jc w:val="right"/>
              <w:rPr>
                <w:rFonts w:ascii="Calibri" w:hAnsi="Calibri" w:cs="Calibri"/>
                <w:szCs w:val="20"/>
              </w:rPr>
            </w:pPr>
            <w:r w:rsidRPr="00B92D70">
              <w:rPr>
                <w:rFonts w:ascii="Calibri" w:hAnsi="Calibri" w:cs="Calibri"/>
                <w:szCs w:val="20"/>
              </w:rPr>
              <w:t>€</w:t>
            </w:r>
          </w:p>
        </w:tc>
      </w:tr>
    </w:tbl>
    <w:p w14:paraId="7A4146B9" w14:textId="77777777" w:rsidR="00D0690D" w:rsidRDefault="00D0690D" w:rsidP="00D0690D">
      <w:bookmarkStart w:id="27" w:name="_Toc209010390"/>
      <w:bookmarkStart w:id="28" w:name="_Hlk214530150"/>
    </w:p>
    <w:p w14:paraId="6A7FCD95" w14:textId="77777777" w:rsidR="00D0690D" w:rsidRDefault="00D0690D" w:rsidP="00D0690D"/>
    <w:p w14:paraId="52647C23" w14:textId="7C41FAE3" w:rsidR="00427240" w:rsidRPr="005A3960" w:rsidRDefault="00D40356" w:rsidP="00427240">
      <w:pPr>
        <w:pStyle w:val="Ttulo1"/>
      </w:pPr>
      <w:bookmarkStart w:id="29" w:name="_Toc233192775"/>
      <w:r w:rsidRPr="00D40356">
        <w:lastRenderedPageBreak/>
        <w:t>JUSTIFICACIÓN DEL AHORRO DE ENERGÍA FINAL</w:t>
      </w:r>
      <w:bookmarkEnd w:id="27"/>
      <w:bookmarkEnd w:id="29"/>
    </w:p>
    <w:p w14:paraId="0E5703EA" w14:textId="77777777" w:rsidR="0041507A" w:rsidRDefault="0041507A">
      <w:pPr>
        <w:pStyle w:val="Prrafodelista"/>
        <w:numPr>
          <w:ilvl w:val="0"/>
          <w:numId w:val="3"/>
        </w:numPr>
        <w:spacing w:line="240" w:lineRule="auto"/>
        <w:rPr>
          <w:rFonts w:ascii="Calibri" w:hAnsi="Calibri" w:cs="Calibri"/>
          <w:szCs w:val="20"/>
        </w:rPr>
      </w:pPr>
      <w:bookmarkStart w:id="30" w:name="_Toc214540692"/>
      <w:bookmarkStart w:id="31" w:name="_Toc214883263"/>
      <w:bookmarkStart w:id="32" w:name="_Toc215150538"/>
      <w:bookmarkStart w:id="33" w:name="_Toc215226153"/>
      <w:bookmarkStart w:id="34" w:name="_Toc215227250"/>
      <w:bookmarkStart w:id="35" w:name="_Toc215227326"/>
      <w:bookmarkEnd w:id="28"/>
      <w:bookmarkEnd w:id="30"/>
      <w:bookmarkEnd w:id="31"/>
      <w:bookmarkEnd w:id="32"/>
      <w:bookmarkEnd w:id="33"/>
      <w:bookmarkEnd w:id="34"/>
      <w:bookmarkEnd w:id="35"/>
      <w:r w:rsidRPr="00202481">
        <w:rPr>
          <w:rFonts w:ascii="Calibri" w:hAnsi="Calibri" w:cs="Calibri"/>
          <w:szCs w:val="20"/>
        </w:rPr>
        <w:t xml:space="preserve">El ahorro </w:t>
      </w:r>
      <w:r>
        <w:rPr>
          <w:rFonts w:ascii="Calibri" w:hAnsi="Calibri" w:cs="Calibri"/>
          <w:szCs w:val="20"/>
        </w:rPr>
        <w:t xml:space="preserve">de energía final </w:t>
      </w:r>
      <w:r w:rsidRPr="00202481">
        <w:rPr>
          <w:rFonts w:ascii="Calibri" w:hAnsi="Calibri" w:cs="Calibri"/>
          <w:szCs w:val="20"/>
        </w:rPr>
        <w:t>se calculará exclusivamente en base al ámbito de aplicación de la actuación objeto de ayuda</w:t>
      </w:r>
      <w:r>
        <w:rPr>
          <w:rFonts w:ascii="Calibri" w:hAnsi="Calibri" w:cs="Calibri"/>
          <w:szCs w:val="20"/>
        </w:rPr>
        <w:t>.</w:t>
      </w:r>
      <w:r w:rsidRPr="00202481">
        <w:rPr>
          <w:rFonts w:ascii="Calibri" w:hAnsi="Calibri" w:cs="Calibri"/>
          <w:szCs w:val="20"/>
        </w:rPr>
        <w:t xml:space="preserve"> </w:t>
      </w:r>
    </w:p>
    <w:p w14:paraId="3B3DDFAE" w14:textId="77777777" w:rsidR="0041507A" w:rsidRDefault="0041507A" w:rsidP="0041507A">
      <w:pPr>
        <w:pStyle w:val="Prrafodelista"/>
        <w:spacing w:line="240" w:lineRule="auto"/>
        <w:ind w:left="360"/>
        <w:rPr>
          <w:rFonts w:ascii="Calibri" w:hAnsi="Calibri" w:cs="Calibri"/>
          <w:szCs w:val="20"/>
        </w:rPr>
      </w:pPr>
    </w:p>
    <w:p w14:paraId="4FBAEE7A" w14:textId="77777777" w:rsidR="0041507A" w:rsidRPr="001B3664" w:rsidRDefault="0041507A">
      <w:pPr>
        <w:pStyle w:val="Prrafodelista"/>
        <w:numPr>
          <w:ilvl w:val="0"/>
          <w:numId w:val="3"/>
        </w:numPr>
        <w:spacing w:line="240" w:lineRule="auto"/>
        <w:rPr>
          <w:rFonts w:ascii="Calibri" w:hAnsi="Calibri" w:cs="Calibri"/>
          <w:szCs w:val="20"/>
        </w:rPr>
      </w:pPr>
      <w:r w:rsidRPr="00202481">
        <w:rPr>
          <w:rFonts w:ascii="Calibri" w:hAnsi="Calibri" w:cs="Calibri"/>
          <w:szCs w:val="20"/>
        </w:rPr>
        <w:t>Se estimará el ahorro</w:t>
      </w:r>
      <w:r>
        <w:rPr>
          <w:rFonts w:ascii="Calibri" w:hAnsi="Calibri" w:cs="Calibri"/>
          <w:szCs w:val="20"/>
        </w:rPr>
        <w:t xml:space="preserve"> de energía final</w:t>
      </w:r>
      <w:r w:rsidRPr="00202481">
        <w:rPr>
          <w:rFonts w:ascii="Calibri" w:hAnsi="Calibri" w:cs="Calibri"/>
          <w:szCs w:val="20"/>
        </w:rPr>
        <w:t xml:space="preserve"> generado respecto a una situación en la que no se hubiera implantado </w:t>
      </w:r>
      <w:r>
        <w:rPr>
          <w:rFonts w:ascii="Calibri" w:hAnsi="Calibri" w:cs="Calibri"/>
          <w:szCs w:val="20"/>
        </w:rPr>
        <w:t>la actuación,</w:t>
      </w:r>
      <w:r w:rsidRPr="00202481">
        <w:rPr>
          <w:rFonts w:ascii="Calibri" w:hAnsi="Calibri" w:cs="Calibri"/>
          <w:szCs w:val="20"/>
        </w:rPr>
        <w:t xml:space="preserve"> describiéndose las hipótesis realizadas en el cálculo de los ahorros</w:t>
      </w:r>
      <w:r>
        <w:rPr>
          <w:rFonts w:ascii="Calibri" w:hAnsi="Calibri" w:cs="Calibri"/>
          <w:szCs w:val="20"/>
        </w:rPr>
        <w:t xml:space="preserve"> y lo consumos de energía final,</w:t>
      </w:r>
      <w:r w:rsidRPr="00202481">
        <w:rPr>
          <w:rFonts w:ascii="Calibri" w:hAnsi="Calibri" w:cs="Calibri"/>
          <w:szCs w:val="20"/>
        </w:rPr>
        <w:t xml:space="preserve"> tanto en el estado previo (sin implantación de</w:t>
      </w:r>
      <w:r>
        <w:rPr>
          <w:rFonts w:ascii="Calibri" w:hAnsi="Calibri" w:cs="Calibri"/>
          <w:szCs w:val="20"/>
        </w:rPr>
        <w:t xml:space="preserve"> la actuación</w:t>
      </w:r>
      <w:r w:rsidRPr="00202481">
        <w:rPr>
          <w:rFonts w:ascii="Calibri" w:hAnsi="Calibri" w:cs="Calibri"/>
          <w:szCs w:val="20"/>
        </w:rPr>
        <w:t xml:space="preserve"> objeto de ayuda) como en el estado final (una vez implantad</w:t>
      </w:r>
      <w:r>
        <w:rPr>
          <w:rFonts w:ascii="Calibri" w:hAnsi="Calibri" w:cs="Calibri"/>
          <w:szCs w:val="20"/>
        </w:rPr>
        <w:t>a</w:t>
      </w:r>
      <w:r w:rsidRPr="00202481">
        <w:rPr>
          <w:rFonts w:ascii="Calibri" w:hAnsi="Calibri" w:cs="Calibri"/>
          <w:szCs w:val="20"/>
        </w:rPr>
        <w:t>).</w:t>
      </w:r>
      <w:r w:rsidRPr="001B3664">
        <w:rPr>
          <w:rFonts w:ascii="Calibri" w:hAnsi="Calibri" w:cs="Calibri"/>
          <w:szCs w:val="20"/>
        </w:rPr>
        <w:t xml:space="preserve"> </w:t>
      </w:r>
    </w:p>
    <w:p w14:paraId="515B971C" w14:textId="77777777" w:rsidR="0041507A" w:rsidRPr="00202481" w:rsidRDefault="0041507A" w:rsidP="0041507A">
      <w:pPr>
        <w:pStyle w:val="Prrafodelista"/>
        <w:spacing w:line="240" w:lineRule="auto"/>
        <w:rPr>
          <w:rFonts w:ascii="Calibri" w:hAnsi="Calibri" w:cs="Calibri"/>
          <w:szCs w:val="20"/>
        </w:rPr>
      </w:pPr>
    </w:p>
    <w:p w14:paraId="41C0F061" w14:textId="77777777" w:rsidR="0041507A" w:rsidRDefault="0041507A">
      <w:pPr>
        <w:pStyle w:val="Prrafodelista"/>
        <w:numPr>
          <w:ilvl w:val="0"/>
          <w:numId w:val="3"/>
        </w:numPr>
        <w:spacing w:line="240" w:lineRule="auto"/>
        <w:rPr>
          <w:rFonts w:ascii="Calibri" w:hAnsi="Calibri" w:cs="Calibri"/>
          <w:szCs w:val="20"/>
        </w:rPr>
      </w:pPr>
      <w:r w:rsidRPr="00202481">
        <w:rPr>
          <w:rFonts w:ascii="Calibri" w:hAnsi="Calibri" w:cs="Calibri"/>
          <w:szCs w:val="20"/>
        </w:rPr>
        <w:t>Para calcular y justificar el ahorro de energía final el solicitante podrá utilizar los métodos de medición indicados en el Anexo V de la Directiva 2023/1791, de 13 de septiembre o, en su caso, los métodos específicos señalados en la</w:t>
      </w:r>
      <w:r>
        <w:rPr>
          <w:rFonts w:ascii="Calibri" w:hAnsi="Calibri" w:cs="Calibri"/>
          <w:szCs w:val="20"/>
        </w:rPr>
        <w:t>s bases o</w:t>
      </w:r>
      <w:r w:rsidRPr="00202481">
        <w:rPr>
          <w:rFonts w:ascii="Calibri" w:hAnsi="Calibri" w:cs="Calibri"/>
          <w:szCs w:val="20"/>
        </w:rPr>
        <w:t xml:space="preserve"> convocatoria. </w:t>
      </w:r>
    </w:p>
    <w:p w14:paraId="21D27F99" w14:textId="77777777" w:rsidR="0041507A" w:rsidRPr="002C4BE6" w:rsidRDefault="0041507A" w:rsidP="0041507A">
      <w:pPr>
        <w:pStyle w:val="Prrafodelista"/>
        <w:rPr>
          <w:rFonts w:ascii="Calibri" w:hAnsi="Calibri" w:cs="Calibri"/>
          <w:szCs w:val="20"/>
        </w:rPr>
      </w:pPr>
    </w:p>
    <w:p w14:paraId="2375D990" w14:textId="77777777" w:rsidR="0041507A" w:rsidRDefault="0041507A">
      <w:pPr>
        <w:pStyle w:val="Prrafodelista"/>
        <w:numPr>
          <w:ilvl w:val="0"/>
          <w:numId w:val="3"/>
        </w:numPr>
        <w:spacing w:line="240" w:lineRule="auto"/>
        <w:rPr>
          <w:rFonts w:ascii="Calibri" w:hAnsi="Calibri" w:cs="Calibri"/>
          <w:szCs w:val="20"/>
        </w:rPr>
      </w:pPr>
      <w:r>
        <w:rPr>
          <w:rFonts w:ascii="Calibri" w:hAnsi="Calibri" w:cs="Calibri"/>
          <w:szCs w:val="20"/>
        </w:rPr>
        <w:t>Se</w:t>
      </w:r>
      <w:r w:rsidRPr="00202481">
        <w:rPr>
          <w:rFonts w:ascii="Calibri" w:hAnsi="Calibri" w:cs="Calibri"/>
          <w:szCs w:val="20"/>
        </w:rPr>
        <w:t xml:space="preserve"> consignará la estimación del ahorro para un año natural desde la implantación final de las actuaciones </w:t>
      </w:r>
    </w:p>
    <w:p w14:paraId="7B284000" w14:textId="77777777" w:rsidR="0041507A" w:rsidRPr="00FA2F9D" w:rsidRDefault="0041507A" w:rsidP="0041507A">
      <w:pPr>
        <w:pStyle w:val="Prrafodelista"/>
        <w:rPr>
          <w:rFonts w:ascii="Calibri" w:hAnsi="Calibri" w:cs="Calibri"/>
          <w:szCs w:val="20"/>
        </w:rPr>
      </w:pPr>
    </w:p>
    <w:p w14:paraId="522C4645" w14:textId="77777777" w:rsidR="0041507A" w:rsidRDefault="0041507A">
      <w:pPr>
        <w:pStyle w:val="Prrafodelista"/>
        <w:numPr>
          <w:ilvl w:val="0"/>
          <w:numId w:val="3"/>
        </w:numPr>
        <w:spacing w:line="240" w:lineRule="auto"/>
        <w:rPr>
          <w:rFonts w:ascii="Calibri" w:hAnsi="Calibri" w:cs="Calibri"/>
          <w:szCs w:val="20"/>
        </w:rPr>
      </w:pPr>
      <w:r>
        <w:rPr>
          <w:rFonts w:ascii="Calibri" w:hAnsi="Calibri" w:cs="Calibri"/>
          <w:szCs w:val="20"/>
        </w:rPr>
        <w:t>D</w:t>
      </w:r>
      <w:r w:rsidRPr="00FA2F9D">
        <w:rPr>
          <w:rFonts w:ascii="Calibri" w:hAnsi="Calibri" w:cs="Calibri"/>
          <w:szCs w:val="20"/>
        </w:rPr>
        <w:t>eberán aportarse como adjuntos a esta memoria descriptiva</w:t>
      </w:r>
      <w:r>
        <w:rPr>
          <w:rFonts w:ascii="Calibri" w:hAnsi="Calibri" w:cs="Calibri"/>
          <w:szCs w:val="20"/>
        </w:rPr>
        <w:t>, los documentos justificativos de las hipótesis (número de horas de funcionamiento anual, capacidad de producción, etc.), cálculos realizados y toda aquella información que se considere relevante para acreditarlos, como auditorías o estudios energéticos relacionados, en su caso.</w:t>
      </w:r>
    </w:p>
    <w:p w14:paraId="0790B217" w14:textId="77777777" w:rsidR="0041507A" w:rsidRPr="00FA2F9D" w:rsidRDefault="0041507A" w:rsidP="0041507A">
      <w:pPr>
        <w:pStyle w:val="Prrafodelista"/>
        <w:rPr>
          <w:rFonts w:ascii="Calibri" w:hAnsi="Calibri" w:cs="Calibri"/>
          <w:szCs w:val="20"/>
        </w:rPr>
      </w:pPr>
    </w:p>
    <w:p w14:paraId="550CDAD8" w14:textId="77777777" w:rsidR="0041507A" w:rsidRDefault="0041507A">
      <w:pPr>
        <w:pStyle w:val="Prrafodelista"/>
        <w:numPr>
          <w:ilvl w:val="0"/>
          <w:numId w:val="3"/>
        </w:numPr>
        <w:spacing w:line="240" w:lineRule="auto"/>
        <w:rPr>
          <w:rFonts w:ascii="Calibri" w:hAnsi="Calibri" w:cs="Calibri"/>
          <w:szCs w:val="20"/>
        </w:rPr>
      </w:pPr>
      <w:r>
        <w:rPr>
          <w:rFonts w:ascii="Calibri" w:hAnsi="Calibri" w:cs="Calibri"/>
          <w:szCs w:val="20"/>
        </w:rPr>
        <w:t xml:space="preserve">El </w:t>
      </w:r>
      <w:r w:rsidRPr="00FA2F9D">
        <w:rPr>
          <w:rFonts w:ascii="Calibri" w:hAnsi="Calibri" w:cs="Calibri"/>
          <w:szCs w:val="20"/>
        </w:rPr>
        <w:t xml:space="preserve">IDAE verificará el cálculo que se realice: validándolo o, por el contrario, en caso de considerarse inconsistente o mal fundamentado, asignándole la puntuación mínima de la escala de puntuación de la tabla del apartado 2.1 del Anexo 3 (Criterios de Valoración) de la Orden de bases reguladoras del programa INNOVAE. </w:t>
      </w:r>
    </w:p>
    <w:p w14:paraId="36662753" w14:textId="77777777" w:rsidR="00235236" w:rsidRPr="00235236" w:rsidRDefault="00235236" w:rsidP="00235236">
      <w:pPr>
        <w:pStyle w:val="Prrafodelista"/>
        <w:rPr>
          <w:rFonts w:ascii="Calibri" w:hAnsi="Calibri" w:cs="Calibri"/>
          <w:szCs w:val="20"/>
        </w:rPr>
      </w:pPr>
    </w:p>
    <w:p w14:paraId="084E141C" w14:textId="39497EA2" w:rsidR="00235236" w:rsidRPr="008E275B" w:rsidRDefault="00235236">
      <w:pPr>
        <w:pStyle w:val="Prrafodelista"/>
        <w:numPr>
          <w:ilvl w:val="0"/>
          <w:numId w:val="3"/>
        </w:numPr>
        <w:spacing w:line="240" w:lineRule="auto"/>
        <w:rPr>
          <w:rFonts w:ascii="Calibri" w:hAnsi="Calibri" w:cs="Calibri"/>
          <w:szCs w:val="20"/>
        </w:rPr>
      </w:pPr>
      <w:r w:rsidRPr="008E275B">
        <w:t xml:space="preserve">1 </w:t>
      </w:r>
      <w:proofErr w:type="spellStart"/>
      <w:r w:rsidRPr="008E275B">
        <w:t>tep</w:t>
      </w:r>
      <w:proofErr w:type="spellEnd"/>
      <w:r w:rsidRPr="008E275B">
        <w:t xml:space="preserve"> = 11.360 kWh</w:t>
      </w:r>
    </w:p>
    <w:p w14:paraId="54659C29" w14:textId="77B5C544" w:rsidR="00427240" w:rsidRPr="00E86C24" w:rsidRDefault="00427240" w:rsidP="00427240">
      <w:pPr>
        <w:shd w:val="clear" w:color="auto" w:fill="FFFFFF"/>
        <w:spacing w:before="120" w:after="120" w:line="278" w:lineRule="auto"/>
        <w:rPr>
          <w:rFonts w:ascii="Calibri" w:eastAsia="Verdana" w:hAnsi="Calibri" w:cs="Calibri"/>
          <w:kern w:val="2"/>
          <w:szCs w:val="20"/>
          <w:lang w:eastAsia="es-ES"/>
        </w:rPr>
      </w:pPr>
    </w:p>
    <w:tbl>
      <w:tblPr>
        <w:tblStyle w:val="Tablaconcuadrcula"/>
        <w:tblW w:w="5311" w:type="pct"/>
        <w:tblLook w:val="04A0" w:firstRow="1" w:lastRow="0" w:firstColumn="1" w:lastColumn="0" w:noHBand="0" w:noVBand="1"/>
      </w:tblPr>
      <w:tblGrid>
        <w:gridCol w:w="447"/>
        <w:gridCol w:w="4957"/>
        <w:gridCol w:w="1121"/>
        <w:gridCol w:w="2497"/>
      </w:tblGrid>
      <w:tr w:rsidR="0041507A" w:rsidRPr="000E1047" w14:paraId="305237C8" w14:textId="77777777" w:rsidTr="00F84B66">
        <w:trPr>
          <w:trHeight w:val="300"/>
        </w:trPr>
        <w:tc>
          <w:tcPr>
            <w:tcW w:w="248" w:type="pct"/>
            <w:shd w:val="clear" w:color="auto" w:fill="E7E6E6" w:themeFill="background2"/>
          </w:tcPr>
          <w:p w14:paraId="3673208A" w14:textId="77777777" w:rsidR="0041507A" w:rsidRPr="00E86C24" w:rsidRDefault="0041507A" w:rsidP="0041507A"/>
        </w:tc>
        <w:tc>
          <w:tcPr>
            <w:tcW w:w="2747" w:type="pct"/>
            <w:shd w:val="clear" w:color="auto" w:fill="E7E6E6" w:themeFill="background2"/>
            <w:vAlign w:val="center"/>
          </w:tcPr>
          <w:p w14:paraId="5924B30D" w14:textId="2F84B324" w:rsidR="0041507A" w:rsidRPr="00E86C24" w:rsidRDefault="0041507A" w:rsidP="0041507A">
            <w:r>
              <w:t>Descripción</w:t>
            </w:r>
          </w:p>
        </w:tc>
        <w:tc>
          <w:tcPr>
            <w:tcW w:w="621" w:type="pct"/>
            <w:shd w:val="clear" w:color="auto" w:fill="E7E6E6" w:themeFill="background2"/>
            <w:vAlign w:val="center"/>
          </w:tcPr>
          <w:p w14:paraId="6FF5D19C" w14:textId="2D61E8EF" w:rsidR="0041507A" w:rsidRPr="00E86C24" w:rsidRDefault="0041507A" w:rsidP="0041507A">
            <w:r>
              <w:t>Cálculo</w:t>
            </w:r>
          </w:p>
        </w:tc>
        <w:tc>
          <w:tcPr>
            <w:tcW w:w="1384" w:type="pct"/>
            <w:shd w:val="clear" w:color="auto" w:fill="E7E6E6" w:themeFill="background2"/>
            <w:vAlign w:val="center"/>
          </w:tcPr>
          <w:p w14:paraId="44775059" w14:textId="1EA3A2F0" w:rsidR="0041507A" w:rsidRPr="00E86C24" w:rsidRDefault="00407D4A" w:rsidP="0041507A">
            <w:r>
              <w:t>Valores</w:t>
            </w:r>
          </w:p>
        </w:tc>
      </w:tr>
      <w:tr w:rsidR="00F84B66" w:rsidRPr="000E1047" w14:paraId="006E2D4C" w14:textId="77777777" w:rsidTr="00F84B66">
        <w:trPr>
          <w:trHeight w:val="300"/>
        </w:trPr>
        <w:tc>
          <w:tcPr>
            <w:tcW w:w="248" w:type="pct"/>
          </w:tcPr>
          <w:p w14:paraId="6B535936" w14:textId="52062A33" w:rsidR="00F84B66" w:rsidRPr="00E86C24" w:rsidRDefault="00F84B66" w:rsidP="00F84B66">
            <w:r>
              <w:t>a.</w:t>
            </w:r>
          </w:p>
        </w:tc>
        <w:tc>
          <w:tcPr>
            <w:tcW w:w="2747" w:type="pct"/>
            <w:hideMark/>
          </w:tcPr>
          <w:p w14:paraId="5D32B824" w14:textId="3065F169" w:rsidR="00F84B66" w:rsidRPr="00E86C24" w:rsidRDefault="00F84B66" w:rsidP="00F84B66">
            <w:r w:rsidRPr="00D47DFD">
              <w:t>Consumo energía final anual inicial (</w:t>
            </w:r>
            <w:proofErr w:type="spellStart"/>
            <w:r w:rsidRPr="00D47DFD">
              <w:t>tep</w:t>
            </w:r>
            <w:proofErr w:type="spellEnd"/>
            <w:r>
              <w:rPr>
                <w:rStyle w:val="Refdenotaalpie"/>
              </w:rPr>
              <w:footnoteReference w:id="5"/>
            </w:r>
            <w:r w:rsidRPr="00D47DFD">
              <w:t xml:space="preserve">/año) </w:t>
            </w:r>
          </w:p>
        </w:tc>
        <w:tc>
          <w:tcPr>
            <w:tcW w:w="621" w:type="pct"/>
            <w:vAlign w:val="center"/>
            <w:hideMark/>
          </w:tcPr>
          <w:p w14:paraId="7DCF17AA" w14:textId="77777777" w:rsidR="00F84B66" w:rsidRPr="0041507A" w:rsidRDefault="00F84B66" w:rsidP="00F84B66">
            <w:pPr>
              <w:rPr>
                <w:sz w:val="16"/>
                <w:szCs w:val="16"/>
              </w:rPr>
            </w:pPr>
            <w:r w:rsidRPr="0041507A">
              <w:rPr>
                <w:sz w:val="16"/>
                <w:szCs w:val="16"/>
              </w:rPr>
              <w:t>(a)</w:t>
            </w:r>
          </w:p>
        </w:tc>
        <w:tc>
          <w:tcPr>
            <w:tcW w:w="1384" w:type="pct"/>
            <w:vAlign w:val="center"/>
          </w:tcPr>
          <w:p w14:paraId="0CCBC5C1" w14:textId="77777777" w:rsidR="00F84B66" w:rsidRPr="00E86C24" w:rsidRDefault="00F84B66" w:rsidP="00F84B66"/>
        </w:tc>
      </w:tr>
      <w:tr w:rsidR="00F84B66" w:rsidRPr="000E1047" w14:paraId="344AF2DA" w14:textId="77777777" w:rsidTr="00F84B66">
        <w:trPr>
          <w:trHeight w:val="300"/>
        </w:trPr>
        <w:tc>
          <w:tcPr>
            <w:tcW w:w="248" w:type="pct"/>
          </w:tcPr>
          <w:p w14:paraId="5653CA83" w14:textId="48588DF4" w:rsidR="00F84B66" w:rsidRPr="00E86C24" w:rsidRDefault="00F84B66" w:rsidP="00F84B66">
            <w:r>
              <w:t>b.</w:t>
            </w:r>
          </w:p>
        </w:tc>
        <w:tc>
          <w:tcPr>
            <w:tcW w:w="2747" w:type="pct"/>
          </w:tcPr>
          <w:p w14:paraId="1DCC6838" w14:textId="51035065" w:rsidR="00F84B66" w:rsidRPr="00E86C24" w:rsidRDefault="00F84B66" w:rsidP="00F84B66">
            <w:r w:rsidRPr="00D47DFD">
              <w:t>Consumo energía final anual tras la actuación (</w:t>
            </w:r>
            <w:proofErr w:type="spellStart"/>
            <w:r w:rsidRPr="00D47DFD">
              <w:t>tep</w:t>
            </w:r>
            <w:proofErr w:type="spellEnd"/>
            <w:r w:rsidRPr="00D47DFD">
              <w:t>/año)</w:t>
            </w:r>
          </w:p>
        </w:tc>
        <w:tc>
          <w:tcPr>
            <w:tcW w:w="621" w:type="pct"/>
            <w:vAlign w:val="center"/>
          </w:tcPr>
          <w:p w14:paraId="45C6FB3F" w14:textId="77777777" w:rsidR="00F84B66" w:rsidRPr="0041507A" w:rsidRDefault="00F84B66" w:rsidP="00F84B66">
            <w:pPr>
              <w:rPr>
                <w:sz w:val="16"/>
                <w:szCs w:val="16"/>
              </w:rPr>
            </w:pPr>
            <w:r w:rsidRPr="0041507A">
              <w:rPr>
                <w:sz w:val="16"/>
                <w:szCs w:val="16"/>
              </w:rPr>
              <w:t>(b)</w:t>
            </w:r>
          </w:p>
        </w:tc>
        <w:tc>
          <w:tcPr>
            <w:tcW w:w="1384" w:type="pct"/>
            <w:vAlign w:val="center"/>
          </w:tcPr>
          <w:p w14:paraId="7DA16920" w14:textId="77777777" w:rsidR="00F84B66" w:rsidRPr="00E86C24" w:rsidRDefault="00F84B66" w:rsidP="00F84B66"/>
        </w:tc>
      </w:tr>
      <w:tr w:rsidR="00F84B66" w:rsidRPr="000E1047" w14:paraId="16778F26" w14:textId="77777777" w:rsidTr="00F84B66">
        <w:trPr>
          <w:trHeight w:val="300"/>
        </w:trPr>
        <w:tc>
          <w:tcPr>
            <w:tcW w:w="248" w:type="pct"/>
          </w:tcPr>
          <w:p w14:paraId="51B471D8" w14:textId="355415FE" w:rsidR="00F84B66" w:rsidRPr="00E86C24" w:rsidRDefault="00F84B66" w:rsidP="00F84B66">
            <w:r>
              <w:t>c.</w:t>
            </w:r>
          </w:p>
        </w:tc>
        <w:tc>
          <w:tcPr>
            <w:tcW w:w="2747" w:type="pct"/>
          </w:tcPr>
          <w:p w14:paraId="3A536359" w14:textId="07301826" w:rsidR="00F84B66" w:rsidRPr="00E86C24" w:rsidRDefault="00F84B66" w:rsidP="00F84B66">
            <w:r w:rsidRPr="00D47DFD">
              <w:t>Ahorro de energía final anual (</w:t>
            </w:r>
            <w:proofErr w:type="spellStart"/>
            <w:r w:rsidRPr="00D47DFD">
              <w:t>tep</w:t>
            </w:r>
            <w:proofErr w:type="spellEnd"/>
            <w:r w:rsidRPr="00D47DFD">
              <w:t xml:space="preserve">/año) </w:t>
            </w:r>
          </w:p>
        </w:tc>
        <w:tc>
          <w:tcPr>
            <w:tcW w:w="621" w:type="pct"/>
            <w:vAlign w:val="center"/>
          </w:tcPr>
          <w:p w14:paraId="2C17121E" w14:textId="77777777" w:rsidR="00F84B66" w:rsidRPr="0041507A" w:rsidRDefault="00F84B66" w:rsidP="00F84B66">
            <w:pPr>
              <w:rPr>
                <w:sz w:val="16"/>
                <w:szCs w:val="16"/>
              </w:rPr>
            </w:pPr>
            <w:r w:rsidRPr="0041507A">
              <w:rPr>
                <w:sz w:val="16"/>
                <w:szCs w:val="16"/>
              </w:rPr>
              <w:t>(c) = (a) – (b)</w:t>
            </w:r>
          </w:p>
        </w:tc>
        <w:tc>
          <w:tcPr>
            <w:tcW w:w="1384" w:type="pct"/>
            <w:vAlign w:val="center"/>
          </w:tcPr>
          <w:p w14:paraId="0C1ED900" w14:textId="77777777" w:rsidR="00F84B66" w:rsidRPr="00E86C24" w:rsidRDefault="00F84B66" w:rsidP="00F84B66"/>
        </w:tc>
      </w:tr>
      <w:tr w:rsidR="00F84B66" w:rsidRPr="000E1047" w14:paraId="19FEB025" w14:textId="77777777" w:rsidTr="00F84B66">
        <w:trPr>
          <w:trHeight w:val="300"/>
        </w:trPr>
        <w:tc>
          <w:tcPr>
            <w:tcW w:w="248" w:type="pct"/>
          </w:tcPr>
          <w:p w14:paraId="0941820E" w14:textId="24A45951" w:rsidR="00F84B66" w:rsidRPr="00E86C24" w:rsidRDefault="00F84B66" w:rsidP="00F84B66">
            <w:r>
              <w:t>d.</w:t>
            </w:r>
          </w:p>
        </w:tc>
        <w:tc>
          <w:tcPr>
            <w:tcW w:w="2747" w:type="pct"/>
            <w:hideMark/>
          </w:tcPr>
          <w:p w14:paraId="03BB567C" w14:textId="5B1B1B08" w:rsidR="00F84B66" w:rsidRPr="00E86C24" w:rsidRDefault="00F84B66" w:rsidP="00F84B66">
            <w:r w:rsidRPr="00D47DFD">
              <w:t xml:space="preserve">Porcentaje de ahorro de energía final total alcanzado (%) </w:t>
            </w:r>
          </w:p>
        </w:tc>
        <w:tc>
          <w:tcPr>
            <w:tcW w:w="621" w:type="pct"/>
            <w:vAlign w:val="center"/>
            <w:hideMark/>
          </w:tcPr>
          <w:p w14:paraId="44F196EF" w14:textId="77777777" w:rsidR="00F84B66" w:rsidRPr="0041507A" w:rsidRDefault="00F84B66" w:rsidP="00F84B66">
            <w:pPr>
              <w:rPr>
                <w:sz w:val="16"/>
                <w:szCs w:val="16"/>
              </w:rPr>
            </w:pPr>
            <w:r w:rsidRPr="0041507A">
              <w:rPr>
                <w:sz w:val="16"/>
                <w:szCs w:val="16"/>
              </w:rPr>
              <w:t>(d) = (c) / (a)</w:t>
            </w:r>
          </w:p>
        </w:tc>
        <w:tc>
          <w:tcPr>
            <w:tcW w:w="1384" w:type="pct"/>
            <w:vAlign w:val="center"/>
          </w:tcPr>
          <w:p w14:paraId="03381808" w14:textId="77777777" w:rsidR="00F84B66" w:rsidRPr="00E86C24" w:rsidRDefault="00F84B66" w:rsidP="00F84B66"/>
        </w:tc>
      </w:tr>
    </w:tbl>
    <w:p w14:paraId="42D0A154" w14:textId="1BC4A30A" w:rsidR="00710B64" w:rsidRDefault="00710B64" w:rsidP="00427240">
      <w:pPr>
        <w:jc w:val="left"/>
      </w:pPr>
    </w:p>
    <w:p w14:paraId="0DDD84E4" w14:textId="11964B61" w:rsidR="00CC1FAA" w:rsidRPr="00D84902" w:rsidRDefault="00CC1FAA" w:rsidP="00CC1FAA">
      <w:pPr>
        <w:pStyle w:val="Ttulo1"/>
      </w:pPr>
      <w:bookmarkStart w:id="36" w:name="_Toc233192776"/>
      <w:r w:rsidRPr="00D84902">
        <w:t>JUSTIFICACIÓN DEL CRITERIO TÉCNICO, GRADO DE INNOVACION Y NIVEL DE DESARROLLO TECNOLÓGICO</w:t>
      </w:r>
      <w:bookmarkEnd w:id="36"/>
    </w:p>
    <w:p w14:paraId="063FE0B2" w14:textId="77777777" w:rsidR="00CC1FAA" w:rsidRPr="006D1602" w:rsidRDefault="00CC1FAA" w:rsidP="00FF384E">
      <w:r w:rsidRPr="006D1602">
        <w:t xml:space="preserve">En este apartado el solicitante deberá justificar el </w:t>
      </w:r>
      <w:r w:rsidRPr="006D1602">
        <w:rPr>
          <w:b/>
          <w:bCs/>
        </w:rPr>
        <w:t>criterio técnico</w:t>
      </w:r>
      <w:r w:rsidRPr="006D1602">
        <w:t xml:space="preserve">, </w:t>
      </w:r>
      <w:r>
        <w:t xml:space="preserve">el </w:t>
      </w:r>
      <w:r w:rsidRPr="006D1602">
        <w:rPr>
          <w:b/>
          <w:bCs/>
        </w:rPr>
        <w:t>grado de innovación</w:t>
      </w:r>
      <w:r w:rsidRPr="006D1602">
        <w:t xml:space="preserve"> y </w:t>
      </w:r>
      <w:r>
        <w:t xml:space="preserve">el </w:t>
      </w:r>
      <w:r w:rsidRPr="006D1602">
        <w:rPr>
          <w:b/>
          <w:bCs/>
        </w:rPr>
        <w:t>nivel de desarrollo tecnológico</w:t>
      </w:r>
      <w:r w:rsidRPr="006D1602">
        <w:t xml:space="preserve"> del proyecto</w:t>
      </w:r>
      <w:r>
        <w:t xml:space="preserve">, con el fin de apoyar su clasificación dentro de una de las cinco categorías definidas en el apartado 2.3 del Anexo 3: </w:t>
      </w:r>
      <w:r w:rsidRPr="006D1602">
        <w:t>sin innovación, baja innovación, innovación incremental, innovación intermedia e innovación disruptiva. La justificación deberá permitir valorar adecuadamente el encaje del proyecto en una de estas categorías y su puntuación dentro del rango asignado a cada una.</w:t>
      </w:r>
    </w:p>
    <w:p w14:paraId="5B9BB32D" w14:textId="77777777" w:rsidR="00CC1FAA" w:rsidRPr="006D1602" w:rsidRDefault="00CC1FAA" w:rsidP="00FF384E">
      <w:r w:rsidRPr="006D1602">
        <w:t>El solicitante deberá aportar argumentos que permitan valorar, al menos, los siguientes aspectos:</w:t>
      </w:r>
    </w:p>
    <w:p w14:paraId="572D5B92" w14:textId="77777777" w:rsidR="00C749B9" w:rsidRDefault="00C749B9" w:rsidP="00FF384E">
      <w:pPr>
        <w:rPr>
          <w:b/>
          <w:bCs/>
        </w:rPr>
      </w:pPr>
    </w:p>
    <w:p w14:paraId="7F35AD1F" w14:textId="4C4D93D6" w:rsidR="00CC1FAA" w:rsidRPr="006D1602" w:rsidRDefault="00CC1FAA" w:rsidP="00FF384E">
      <w:pPr>
        <w:rPr>
          <w:b/>
          <w:bCs/>
        </w:rPr>
      </w:pPr>
      <w:r w:rsidRPr="006D1602">
        <w:rPr>
          <w:b/>
          <w:bCs/>
        </w:rPr>
        <w:t>1. Viabilidad técnica y</w:t>
      </w:r>
      <w:r>
        <w:rPr>
          <w:b/>
          <w:bCs/>
        </w:rPr>
        <w:t xml:space="preserve"> capacidad</w:t>
      </w:r>
      <w:r w:rsidRPr="006D1602">
        <w:rPr>
          <w:b/>
          <w:bCs/>
        </w:rPr>
        <w:t xml:space="preserve"> de implementación</w:t>
      </w:r>
      <w:r>
        <w:rPr>
          <w:b/>
          <w:bCs/>
        </w:rPr>
        <w:t xml:space="preserve">: </w:t>
      </w:r>
      <w:r>
        <w:t>j</w:t>
      </w:r>
      <w:r w:rsidRPr="006D1602">
        <w:t>ustificación de que la entidad solicitante dispone de la capacidad técnica, los recursos y la experiencia necesarios para desarrollar e implementar la innovación propuesta. Esta justificación p</w:t>
      </w:r>
      <w:r>
        <w:t>odrá</w:t>
      </w:r>
      <w:r w:rsidRPr="006D1602">
        <w:t xml:space="preserve"> apoyarse</w:t>
      </w:r>
      <w:r>
        <w:t>, con carácter orientativo y no limitativo,</w:t>
      </w:r>
      <w:r w:rsidRPr="006D1602">
        <w:t xml:space="preserve"> en</w:t>
      </w:r>
      <w:r>
        <w:t xml:space="preserve"> elementos como</w:t>
      </w:r>
      <w:r w:rsidRPr="006D1602">
        <w:t>:</w:t>
      </w:r>
      <w:r>
        <w:t xml:space="preserve"> e</w:t>
      </w:r>
      <w:r w:rsidRPr="006D1602">
        <w:t>xperiencia previa en proyectos similares</w:t>
      </w:r>
      <w:r>
        <w:t>, d</w:t>
      </w:r>
      <w:r w:rsidRPr="006D1602">
        <w:t>isponibilidad de personal técnico y medios</w:t>
      </w:r>
      <w:r>
        <w:t>, c</w:t>
      </w:r>
      <w:r w:rsidRPr="006D1602">
        <w:t xml:space="preserve">olaboraciones </w:t>
      </w:r>
      <w:r>
        <w:t xml:space="preserve">con centros tecnológicos u otras entidades, </w:t>
      </w:r>
      <w:r w:rsidRPr="006D1602">
        <w:t>grado de avance de las soluciones propuestas</w:t>
      </w:r>
      <w:r>
        <w:t xml:space="preserve"> o la existencia de p</w:t>
      </w:r>
      <w:r w:rsidRPr="006D1602">
        <w:t>rototipos, pilotos</w:t>
      </w:r>
      <w:r>
        <w:t>, pruebas y</w:t>
      </w:r>
      <w:r w:rsidRPr="006D1602">
        <w:t xml:space="preserve"> desarrollos previos</w:t>
      </w:r>
      <w:r>
        <w:t>.</w:t>
      </w:r>
    </w:p>
    <w:p w14:paraId="493F6E0E" w14:textId="77777777" w:rsidR="00CC1FAA" w:rsidRPr="006D1602" w:rsidRDefault="00CC1FAA" w:rsidP="00FF384E">
      <w:pPr>
        <w:rPr>
          <w:b/>
          <w:bCs/>
        </w:rPr>
      </w:pPr>
      <w:r w:rsidRPr="006D1602">
        <w:rPr>
          <w:b/>
          <w:bCs/>
        </w:rPr>
        <w:t>2. Relevancia e impacto de la innovación</w:t>
      </w:r>
      <w:r w:rsidRPr="004076C2">
        <w:t>: j</w:t>
      </w:r>
      <w:r w:rsidRPr="006D1602">
        <w:t>ustificación del valor añadido que aporta el proyecto respecto a las soluciones actualmente disponibles en el mercado. Deberá explicarse</w:t>
      </w:r>
      <w:r>
        <w:t>, de manera clara: q</w:t>
      </w:r>
      <w:r w:rsidRPr="006D1602">
        <w:t>ué mejora, diferencia o avance introduce la solución propuesta</w:t>
      </w:r>
      <w:r>
        <w:t xml:space="preserve"> en comparación con alternativas comercialmente disponibles</w:t>
      </w:r>
      <w:r>
        <w:rPr>
          <w:b/>
          <w:bCs/>
        </w:rPr>
        <w:t xml:space="preserve">, </w:t>
      </w:r>
      <w:r>
        <w:t>s</w:t>
      </w:r>
      <w:r w:rsidRPr="006D1602">
        <w:t>u contribución a la eficiencia energética o a la reducción de</w:t>
      </w:r>
      <w:r>
        <w:t>l</w:t>
      </w:r>
      <w:r w:rsidRPr="006D1602">
        <w:t xml:space="preserve"> consumo de energía final</w:t>
      </w:r>
      <w:r>
        <w:t>,</w:t>
      </w:r>
      <w:r w:rsidRPr="006D1602">
        <w:t xml:space="preserve"> </w:t>
      </w:r>
      <w:r>
        <w:t>s</w:t>
      </w:r>
      <w:r w:rsidRPr="006D1602">
        <w:t>u impacto económico y/o estratégico</w:t>
      </w:r>
      <w:r>
        <w:t xml:space="preserve">, así como </w:t>
      </w:r>
      <w:r w:rsidRPr="006D1602">
        <w:t>el grado de aceptación previsto en el mercado</w:t>
      </w:r>
      <w:r>
        <w:t xml:space="preserve">, </w:t>
      </w:r>
      <w:r w:rsidRPr="006D1602">
        <w:t>el potencial</w:t>
      </w:r>
      <w:r>
        <w:t xml:space="preserve"> de explotación y un análisis preliminar de la cadena de suministro asociada.</w:t>
      </w:r>
    </w:p>
    <w:p w14:paraId="216DE93A" w14:textId="77777777" w:rsidR="00CC1FAA" w:rsidRDefault="00CC1FAA" w:rsidP="00FF384E">
      <w:r w:rsidRPr="006D1602">
        <w:rPr>
          <w:b/>
          <w:bCs/>
        </w:rPr>
        <w:t>3. Calidad y adecuación al objeto de la convocatoria</w:t>
      </w:r>
      <w:r>
        <w:rPr>
          <w:b/>
          <w:bCs/>
        </w:rPr>
        <w:t xml:space="preserve">: </w:t>
      </w:r>
      <w:r>
        <w:t>j</w:t>
      </w:r>
      <w:r w:rsidRPr="006D1602">
        <w:t>ustificación de la coherencia y consistencia técnica del proyecto en relación con los objetivos de la convocatoria. Deberán destacarse la solidez de la solución planteada, la coherencia entre los objetivos, las actuaciones previstas y los resultados esperados</w:t>
      </w:r>
      <w:r>
        <w:t>, así como</w:t>
      </w:r>
      <w:r w:rsidRPr="006D1602">
        <w:t xml:space="preserve"> la justificación técnica de que la innovación propuesta es adecuada para resolver el problema o necesidad </w:t>
      </w:r>
      <w:r>
        <w:t>identificada.</w:t>
      </w:r>
    </w:p>
    <w:p w14:paraId="5D040F84" w14:textId="77777777" w:rsidR="00CC1FAA" w:rsidRPr="00851FD1" w:rsidRDefault="00CC1FAA" w:rsidP="00FF384E">
      <w:r w:rsidRPr="00851FD1">
        <w:t>La calidad de la justificación aportada influirá en la valoración global del criterio y en la puntuación final dentro del tramo correspondiente al nivel de innovación declarado.</w:t>
      </w:r>
    </w:p>
    <w:p w14:paraId="7FD43109" w14:textId="77777777" w:rsidR="00CC1FAA" w:rsidRPr="00D160B6" w:rsidRDefault="00CC1FAA" w:rsidP="00FF384E">
      <w:pPr>
        <w:rPr>
          <w:u w:val="single"/>
        </w:rPr>
      </w:pPr>
      <w:r w:rsidRPr="00D160B6">
        <w:rPr>
          <w:u w:val="single"/>
        </w:rPr>
        <w:t>Documentación justificativa para aportar</w:t>
      </w:r>
    </w:p>
    <w:p w14:paraId="0A6A30AA" w14:textId="77777777" w:rsidR="00CC1FAA" w:rsidRPr="00851FD1" w:rsidRDefault="00CC1FAA" w:rsidP="00FF384E">
      <w:r w:rsidRPr="006D1602">
        <w:t>El solicitante podrá emplear la documentación que considere más adecuada para respaldar su justificación, pudiendo incluir, entre otros:</w:t>
      </w:r>
      <w:r>
        <w:t xml:space="preserve"> a</w:t>
      </w:r>
      <w:r w:rsidRPr="006D1602">
        <w:t>nálisis comparativos con soluciones de referencia</w:t>
      </w:r>
      <w:r>
        <w:t>, e</w:t>
      </w:r>
      <w:r w:rsidRPr="006D1602">
        <w:t xml:space="preserve">studios de mercado o </w:t>
      </w:r>
      <w:r>
        <w:t xml:space="preserve">de </w:t>
      </w:r>
      <w:r w:rsidRPr="006D1602">
        <w:t>cadenas de suministro</w:t>
      </w:r>
      <w:r>
        <w:t>, r</w:t>
      </w:r>
      <w:r w:rsidRPr="006D1602">
        <w:t>esultados de pruebas, pilotos o demostra</w:t>
      </w:r>
      <w:r>
        <w:t>ciones, e</w:t>
      </w:r>
      <w:r w:rsidRPr="006D1602">
        <w:t>videncias de propiedad intelectual o tecnologías habilitadoras</w:t>
      </w:r>
      <w:r>
        <w:t>, r</w:t>
      </w:r>
      <w:r w:rsidRPr="006D1602">
        <w:t>eferencias externas u otros documentos de soporte</w:t>
      </w:r>
      <w:r>
        <w:t>.</w:t>
      </w:r>
    </w:p>
    <w:p w14:paraId="0F3761C3" w14:textId="5F0348DC" w:rsidR="00F3565F" w:rsidRDefault="00CC1FAA" w:rsidP="00FF384E">
      <w:r w:rsidRPr="006D1602">
        <w:rPr>
          <w:b/>
          <w:bCs/>
        </w:rPr>
        <w:t>Categoría de innovación declarada</w:t>
      </w:r>
      <w:r>
        <w:rPr>
          <w:b/>
          <w:bCs/>
        </w:rPr>
        <w:t xml:space="preserve"> </w:t>
      </w:r>
      <w:r w:rsidRPr="004076C2">
        <w:t>(señale lo que corresponda)</w:t>
      </w:r>
      <w:r w:rsidR="00AD418E">
        <w:rPr>
          <w:b/>
          <w:bCs/>
          <w:sz w:val="18"/>
          <w:szCs w:val="18"/>
        </w:rPr>
        <w:t>:</w:t>
      </w:r>
    </w:p>
    <w:p w14:paraId="7103769B" w14:textId="77777777" w:rsidR="00AF2E68" w:rsidRDefault="00AF2E68" w:rsidP="00F3168F">
      <w:pPr>
        <w:jc w:val="left"/>
      </w:pPr>
      <w:r w:rsidRPr="006D1602">
        <w:rPr>
          <w:rFonts w:ascii="Segoe UI Symbol" w:hAnsi="Segoe UI Symbol" w:cs="Segoe UI Symbol"/>
        </w:rPr>
        <w:t>☐</w:t>
      </w:r>
      <w:r w:rsidRPr="006D1602">
        <w:t xml:space="preserve"> Sin innovación</w:t>
      </w:r>
      <w:r w:rsidRPr="006D1602">
        <w:br/>
      </w:r>
      <w:r w:rsidRPr="006D1602">
        <w:rPr>
          <w:rFonts w:ascii="Segoe UI Symbol" w:hAnsi="Segoe UI Symbol" w:cs="Segoe UI Symbol"/>
        </w:rPr>
        <w:t>☐</w:t>
      </w:r>
      <w:r w:rsidRPr="006D1602">
        <w:t xml:space="preserve"> Baja innovación</w:t>
      </w:r>
      <w:r w:rsidRPr="006D1602">
        <w:br/>
      </w:r>
      <w:r w:rsidRPr="006D1602">
        <w:rPr>
          <w:rFonts w:ascii="Segoe UI Symbol" w:hAnsi="Segoe UI Symbol" w:cs="Segoe UI Symbol"/>
        </w:rPr>
        <w:t>☐</w:t>
      </w:r>
      <w:r w:rsidRPr="006D1602">
        <w:t xml:space="preserve"> Innovación incremental</w:t>
      </w:r>
      <w:r w:rsidRPr="006D1602">
        <w:br/>
      </w:r>
      <w:r w:rsidRPr="006D1602">
        <w:rPr>
          <w:rFonts w:ascii="Segoe UI Symbol" w:hAnsi="Segoe UI Symbol" w:cs="Segoe UI Symbol"/>
        </w:rPr>
        <w:t>☐</w:t>
      </w:r>
      <w:r w:rsidRPr="006D1602">
        <w:t xml:space="preserve"> Innovación intermedia</w:t>
      </w:r>
      <w:r w:rsidRPr="006D1602">
        <w:br/>
      </w:r>
      <w:r w:rsidRPr="006D1602">
        <w:rPr>
          <w:rFonts w:ascii="Segoe UI Symbol" w:hAnsi="Segoe UI Symbol" w:cs="Segoe UI Symbol"/>
        </w:rPr>
        <w:t>☐</w:t>
      </w:r>
      <w:r w:rsidRPr="006D1602">
        <w:t xml:space="preserve"> Innovación disruptiva</w:t>
      </w:r>
    </w:p>
    <w:p w14:paraId="084637E2" w14:textId="77777777" w:rsidR="00CC1FAA" w:rsidRDefault="00CC1FAA" w:rsidP="00FF384E"/>
    <w:p w14:paraId="06A19EB2" w14:textId="77777777" w:rsidR="00AD418E" w:rsidRDefault="00AD418E">
      <w:pPr>
        <w:jc w:val="left"/>
        <w:rPr>
          <w:b/>
          <w:bCs/>
        </w:rPr>
      </w:pPr>
      <w:r>
        <w:rPr>
          <w:b/>
          <w:bCs/>
        </w:rPr>
        <w:br w:type="page"/>
      </w:r>
    </w:p>
    <w:p w14:paraId="08DA896F" w14:textId="1C0F00E2" w:rsidR="00CC1FAA" w:rsidRPr="006F2579" w:rsidRDefault="00CC1FAA" w:rsidP="00FF384E">
      <w:pPr>
        <w:rPr>
          <w:b/>
          <w:bCs/>
        </w:rPr>
      </w:pPr>
      <w:r w:rsidRPr="006F2579">
        <w:rPr>
          <w:b/>
          <w:bCs/>
        </w:rPr>
        <w:lastRenderedPageBreak/>
        <w:t>1. Viabilidad técnica y capacidad de implementación</w:t>
      </w:r>
    </w:p>
    <w:p w14:paraId="42D720DF" w14:textId="77777777" w:rsidR="00CC1FAA" w:rsidRPr="006D1602" w:rsidRDefault="00CC1FAA" w:rsidP="00FF384E">
      <w:r w:rsidRPr="006D1602">
        <w:t>Explique por qué su entidad está en condiciones de desarrollar e implementar la innovación propuesta.</w:t>
      </w:r>
    </w:p>
    <w:tbl>
      <w:tblPr>
        <w:tblStyle w:val="Tablaconcuadrcula"/>
        <w:tblW w:w="0" w:type="auto"/>
        <w:tblLook w:val="04A0" w:firstRow="1" w:lastRow="0" w:firstColumn="1" w:lastColumn="0" w:noHBand="0" w:noVBand="1"/>
      </w:tblPr>
      <w:tblGrid>
        <w:gridCol w:w="8494"/>
      </w:tblGrid>
      <w:tr w:rsidR="00404F43" w:rsidRPr="0024209F" w14:paraId="5483D928" w14:textId="77777777">
        <w:tc>
          <w:tcPr>
            <w:tcW w:w="8494" w:type="dxa"/>
            <w:shd w:val="clear" w:color="auto" w:fill="E7E6E6" w:themeFill="background2"/>
          </w:tcPr>
          <w:p w14:paraId="2717BB94" w14:textId="6EF51199" w:rsidR="00404F43" w:rsidRPr="0024209F" w:rsidRDefault="00404F43">
            <w:pPr>
              <w:rPr>
                <w:lang w:eastAsia="es-ES"/>
              </w:rPr>
            </w:pPr>
            <w:r w:rsidRPr="0024209F">
              <w:rPr>
                <w:lang w:eastAsia="es-ES"/>
              </w:rPr>
              <w:t>Texto descriptivo</w:t>
            </w:r>
            <w:r>
              <w:rPr>
                <w:lang w:eastAsia="es-ES"/>
              </w:rPr>
              <w:t>:</w:t>
            </w:r>
            <w:r w:rsidR="00AD418E">
              <w:rPr>
                <w:lang w:eastAsia="es-ES"/>
              </w:rPr>
              <w:t xml:space="preserve"> máximo 250 palabras</w:t>
            </w:r>
          </w:p>
        </w:tc>
      </w:tr>
      <w:tr w:rsidR="00404F43" w:rsidRPr="0024209F" w14:paraId="276BD78A" w14:textId="77777777">
        <w:tc>
          <w:tcPr>
            <w:tcW w:w="8494" w:type="dxa"/>
          </w:tcPr>
          <w:p w14:paraId="590E0C8B" w14:textId="77777777" w:rsidR="00404F43" w:rsidRDefault="00404F43">
            <w:pPr>
              <w:spacing w:after="160" w:line="259" w:lineRule="auto"/>
              <w:rPr>
                <w:lang w:eastAsia="es-ES"/>
              </w:rPr>
            </w:pPr>
          </w:p>
          <w:p w14:paraId="1A32D5C4" w14:textId="77777777" w:rsidR="00404F43" w:rsidRDefault="00404F43" w:rsidP="00AD418E">
            <w:pPr>
              <w:spacing w:after="160" w:line="259" w:lineRule="auto"/>
              <w:rPr>
                <w:lang w:val="en-US" w:eastAsia="es-ES"/>
              </w:rPr>
            </w:pPr>
          </w:p>
          <w:p w14:paraId="3F5C2852" w14:textId="77777777" w:rsidR="00AD418E" w:rsidRDefault="00AD418E" w:rsidP="00AD418E">
            <w:pPr>
              <w:spacing w:after="160" w:line="259" w:lineRule="auto"/>
              <w:rPr>
                <w:lang w:val="en-US" w:eastAsia="es-ES"/>
              </w:rPr>
            </w:pPr>
          </w:p>
          <w:p w14:paraId="4C2E95C2" w14:textId="77777777" w:rsidR="00AD418E" w:rsidRDefault="00AD418E" w:rsidP="00AD418E">
            <w:pPr>
              <w:spacing w:after="160" w:line="259" w:lineRule="auto"/>
              <w:rPr>
                <w:lang w:val="en-US" w:eastAsia="es-ES"/>
              </w:rPr>
            </w:pPr>
          </w:p>
          <w:p w14:paraId="142BB45D" w14:textId="77777777" w:rsidR="00AD418E" w:rsidRDefault="00AD418E" w:rsidP="00AD418E">
            <w:pPr>
              <w:spacing w:after="160" w:line="259" w:lineRule="auto"/>
              <w:rPr>
                <w:lang w:val="en-US" w:eastAsia="es-ES"/>
              </w:rPr>
            </w:pPr>
          </w:p>
          <w:p w14:paraId="51AE1E88" w14:textId="77777777" w:rsidR="00AD418E" w:rsidRDefault="00AD418E" w:rsidP="00AD418E">
            <w:pPr>
              <w:spacing w:after="160" w:line="259" w:lineRule="auto"/>
              <w:rPr>
                <w:lang w:val="en-US" w:eastAsia="es-ES"/>
              </w:rPr>
            </w:pPr>
          </w:p>
          <w:p w14:paraId="76E2A73E" w14:textId="77777777" w:rsidR="00AD418E" w:rsidRDefault="00AD418E" w:rsidP="00AD418E">
            <w:pPr>
              <w:spacing w:after="160" w:line="259" w:lineRule="auto"/>
              <w:rPr>
                <w:lang w:val="en-US" w:eastAsia="es-ES"/>
              </w:rPr>
            </w:pPr>
          </w:p>
          <w:p w14:paraId="064D0008" w14:textId="77777777" w:rsidR="00AD418E" w:rsidRDefault="00AD418E" w:rsidP="00AD418E">
            <w:pPr>
              <w:spacing w:after="160" w:line="259" w:lineRule="auto"/>
              <w:rPr>
                <w:lang w:val="en-US" w:eastAsia="es-ES"/>
              </w:rPr>
            </w:pPr>
          </w:p>
          <w:p w14:paraId="48376C80" w14:textId="77777777" w:rsidR="00AD418E" w:rsidRDefault="00AD418E" w:rsidP="00AD418E">
            <w:pPr>
              <w:spacing w:after="160" w:line="259" w:lineRule="auto"/>
              <w:rPr>
                <w:lang w:val="en-US" w:eastAsia="es-ES"/>
              </w:rPr>
            </w:pPr>
          </w:p>
          <w:p w14:paraId="6AB37DB0" w14:textId="77777777" w:rsidR="00AD418E" w:rsidRDefault="00AD418E" w:rsidP="00AD418E">
            <w:pPr>
              <w:spacing w:after="160" w:line="259" w:lineRule="auto"/>
              <w:rPr>
                <w:lang w:val="en-US" w:eastAsia="es-ES"/>
              </w:rPr>
            </w:pPr>
          </w:p>
          <w:p w14:paraId="5A4424E0" w14:textId="77777777" w:rsidR="00AD418E" w:rsidRDefault="00AD418E" w:rsidP="00AD418E">
            <w:pPr>
              <w:spacing w:after="160" w:line="259" w:lineRule="auto"/>
              <w:rPr>
                <w:lang w:val="en-US" w:eastAsia="es-ES"/>
              </w:rPr>
            </w:pPr>
          </w:p>
          <w:p w14:paraId="69C2BFD3" w14:textId="77777777" w:rsidR="00AD418E" w:rsidRDefault="00AD418E" w:rsidP="00AD418E">
            <w:pPr>
              <w:spacing w:after="160" w:line="259" w:lineRule="auto"/>
              <w:rPr>
                <w:lang w:val="en-US" w:eastAsia="es-ES"/>
              </w:rPr>
            </w:pPr>
          </w:p>
          <w:p w14:paraId="69639285" w14:textId="77777777" w:rsidR="00AD418E" w:rsidRDefault="00AD418E" w:rsidP="00AD418E">
            <w:pPr>
              <w:spacing w:after="160" w:line="259" w:lineRule="auto"/>
              <w:rPr>
                <w:lang w:val="en-US" w:eastAsia="es-ES"/>
              </w:rPr>
            </w:pPr>
          </w:p>
          <w:p w14:paraId="060FFE46" w14:textId="77777777" w:rsidR="00AD418E" w:rsidRDefault="00AD418E" w:rsidP="00AD418E">
            <w:pPr>
              <w:spacing w:after="160" w:line="259" w:lineRule="auto"/>
              <w:rPr>
                <w:lang w:val="en-US" w:eastAsia="es-ES"/>
              </w:rPr>
            </w:pPr>
          </w:p>
          <w:p w14:paraId="7594422D" w14:textId="77777777" w:rsidR="00AD418E" w:rsidRDefault="00AD418E" w:rsidP="00AD418E">
            <w:pPr>
              <w:spacing w:after="160" w:line="259" w:lineRule="auto"/>
              <w:rPr>
                <w:lang w:val="en-US" w:eastAsia="es-ES"/>
              </w:rPr>
            </w:pPr>
          </w:p>
          <w:p w14:paraId="628457E6" w14:textId="77777777" w:rsidR="00AD418E" w:rsidRDefault="00AD418E" w:rsidP="00AD418E">
            <w:pPr>
              <w:spacing w:after="160" w:line="259" w:lineRule="auto"/>
              <w:rPr>
                <w:lang w:val="en-US" w:eastAsia="es-ES"/>
              </w:rPr>
            </w:pPr>
          </w:p>
          <w:p w14:paraId="6B481C8E" w14:textId="77777777" w:rsidR="00AD418E" w:rsidRDefault="00AD418E" w:rsidP="00AD418E">
            <w:pPr>
              <w:spacing w:after="160" w:line="259" w:lineRule="auto"/>
              <w:rPr>
                <w:lang w:eastAsia="es-ES"/>
              </w:rPr>
            </w:pPr>
          </w:p>
          <w:p w14:paraId="62350774" w14:textId="6BDD62F5" w:rsidR="00AD418E" w:rsidRPr="00AC639E" w:rsidRDefault="00AD418E" w:rsidP="00AD418E">
            <w:pPr>
              <w:spacing w:after="160" w:line="259" w:lineRule="auto"/>
              <w:rPr>
                <w:lang w:eastAsia="es-ES"/>
              </w:rPr>
            </w:pPr>
          </w:p>
        </w:tc>
      </w:tr>
    </w:tbl>
    <w:p w14:paraId="7A162A7F" w14:textId="77777777" w:rsidR="0005367A" w:rsidRDefault="0005367A" w:rsidP="00FF384E"/>
    <w:p w14:paraId="03BC71FB" w14:textId="77777777" w:rsidR="00CC1FAA" w:rsidRPr="006D1602" w:rsidRDefault="00CC1FAA" w:rsidP="00FF384E">
      <w:pPr>
        <w:rPr>
          <w:b/>
          <w:bCs/>
        </w:rPr>
      </w:pPr>
      <w:r w:rsidRPr="006D1602">
        <w:rPr>
          <w:b/>
          <w:bCs/>
        </w:rPr>
        <w:t>2. Relevancia e impacto de la innovación</w:t>
      </w:r>
    </w:p>
    <w:p w14:paraId="6F6D4A07" w14:textId="77777777" w:rsidR="00CC1FAA" w:rsidRPr="006D1602" w:rsidRDefault="00CC1FAA" w:rsidP="00FF384E">
      <w:r w:rsidRPr="006D1602">
        <w:t>Describa claramente qué aporta su proyecto frente a soluciones ya existentes y cuál es su impacto.</w:t>
      </w:r>
    </w:p>
    <w:tbl>
      <w:tblPr>
        <w:tblStyle w:val="Tablaconcuadrcula"/>
        <w:tblW w:w="0" w:type="auto"/>
        <w:tblLook w:val="04A0" w:firstRow="1" w:lastRow="0" w:firstColumn="1" w:lastColumn="0" w:noHBand="0" w:noVBand="1"/>
      </w:tblPr>
      <w:tblGrid>
        <w:gridCol w:w="8494"/>
      </w:tblGrid>
      <w:tr w:rsidR="00AD418E" w:rsidRPr="0024209F" w14:paraId="413C0CBF" w14:textId="77777777" w:rsidTr="0017520F">
        <w:tc>
          <w:tcPr>
            <w:tcW w:w="8494" w:type="dxa"/>
            <w:shd w:val="clear" w:color="auto" w:fill="E7E6E6" w:themeFill="background2"/>
          </w:tcPr>
          <w:p w14:paraId="72D3C511" w14:textId="77777777" w:rsidR="00AD418E" w:rsidRPr="0024209F" w:rsidRDefault="00AD418E" w:rsidP="0017520F">
            <w:pPr>
              <w:rPr>
                <w:lang w:eastAsia="es-ES"/>
              </w:rPr>
            </w:pPr>
            <w:r w:rsidRPr="0024209F">
              <w:rPr>
                <w:lang w:eastAsia="es-ES"/>
              </w:rPr>
              <w:t>Texto descriptivo</w:t>
            </w:r>
            <w:r>
              <w:rPr>
                <w:lang w:eastAsia="es-ES"/>
              </w:rPr>
              <w:t>: máximo 250 palabras</w:t>
            </w:r>
          </w:p>
        </w:tc>
      </w:tr>
      <w:tr w:rsidR="00AD418E" w:rsidRPr="0024209F" w14:paraId="0B97B7E8" w14:textId="77777777" w:rsidTr="0017520F">
        <w:tc>
          <w:tcPr>
            <w:tcW w:w="8494" w:type="dxa"/>
          </w:tcPr>
          <w:p w14:paraId="37C1C0B2" w14:textId="77777777" w:rsidR="00AD418E" w:rsidRDefault="00AD418E" w:rsidP="0017520F">
            <w:pPr>
              <w:spacing w:after="160" w:line="259" w:lineRule="auto"/>
              <w:rPr>
                <w:lang w:eastAsia="es-ES"/>
              </w:rPr>
            </w:pPr>
          </w:p>
          <w:p w14:paraId="1F0A472E" w14:textId="77777777" w:rsidR="00AD418E" w:rsidRDefault="00AD418E" w:rsidP="0017520F">
            <w:pPr>
              <w:spacing w:after="160" w:line="259" w:lineRule="auto"/>
              <w:rPr>
                <w:lang w:val="en-US" w:eastAsia="es-ES"/>
              </w:rPr>
            </w:pPr>
          </w:p>
          <w:p w14:paraId="6859735E" w14:textId="77777777" w:rsidR="00AD418E" w:rsidRDefault="00AD418E" w:rsidP="0017520F">
            <w:pPr>
              <w:spacing w:after="160" w:line="259" w:lineRule="auto"/>
              <w:rPr>
                <w:lang w:val="en-US" w:eastAsia="es-ES"/>
              </w:rPr>
            </w:pPr>
          </w:p>
          <w:p w14:paraId="4AABDE2D" w14:textId="77777777" w:rsidR="00AD418E" w:rsidRDefault="00AD418E" w:rsidP="0017520F">
            <w:pPr>
              <w:spacing w:after="160" w:line="259" w:lineRule="auto"/>
              <w:rPr>
                <w:lang w:val="en-US" w:eastAsia="es-ES"/>
              </w:rPr>
            </w:pPr>
          </w:p>
          <w:p w14:paraId="3E7735F2" w14:textId="77777777" w:rsidR="00AD418E" w:rsidRDefault="00AD418E" w:rsidP="0017520F">
            <w:pPr>
              <w:spacing w:after="160" w:line="259" w:lineRule="auto"/>
              <w:rPr>
                <w:lang w:val="en-US" w:eastAsia="es-ES"/>
              </w:rPr>
            </w:pPr>
          </w:p>
          <w:p w14:paraId="7E5D5755" w14:textId="77777777" w:rsidR="00AD418E" w:rsidRDefault="00AD418E" w:rsidP="0017520F">
            <w:pPr>
              <w:spacing w:after="160" w:line="259" w:lineRule="auto"/>
              <w:rPr>
                <w:lang w:val="en-US" w:eastAsia="es-ES"/>
              </w:rPr>
            </w:pPr>
          </w:p>
          <w:p w14:paraId="5DEC5096" w14:textId="77777777" w:rsidR="00AD418E" w:rsidRDefault="00AD418E" w:rsidP="0017520F">
            <w:pPr>
              <w:spacing w:after="160" w:line="259" w:lineRule="auto"/>
              <w:rPr>
                <w:lang w:val="en-US" w:eastAsia="es-ES"/>
              </w:rPr>
            </w:pPr>
          </w:p>
          <w:p w14:paraId="4DDC7C4F" w14:textId="77777777" w:rsidR="00AD418E" w:rsidRDefault="00AD418E" w:rsidP="0017520F">
            <w:pPr>
              <w:spacing w:after="160" w:line="259" w:lineRule="auto"/>
              <w:rPr>
                <w:lang w:val="en-US" w:eastAsia="es-ES"/>
              </w:rPr>
            </w:pPr>
          </w:p>
          <w:p w14:paraId="1E99B92B" w14:textId="77777777" w:rsidR="00AD418E" w:rsidRDefault="00AD418E" w:rsidP="0017520F">
            <w:pPr>
              <w:spacing w:after="160" w:line="259" w:lineRule="auto"/>
              <w:rPr>
                <w:lang w:val="en-US" w:eastAsia="es-ES"/>
              </w:rPr>
            </w:pPr>
          </w:p>
          <w:p w14:paraId="0A6171A1" w14:textId="77777777" w:rsidR="00AD418E" w:rsidRDefault="00AD418E" w:rsidP="0017520F">
            <w:pPr>
              <w:spacing w:after="160" w:line="259" w:lineRule="auto"/>
              <w:rPr>
                <w:lang w:val="en-US" w:eastAsia="es-ES"/>
              </w:rPr>
            </w:pPr>
          </w:p>
          <w:p w14:paraId="5750DA25" w14:textId="77777777" w:rsidR="00AD418E" w:rsidRDefault="00AD418E" w:rsidP="0017520F">
            <w:pPr>
              <w:spacing w:after="160" w:line="259" w:lineRule="auto"/>
              <w:rPr>
                <w:lang w:val="en-US" w:eastAsia="es-ES"/>
              </w:rPr>
            </w:pPr>
          </w:p>
          <w:p w14:paraId="53CDA12C" w14:textId="77777777" w:rsidR="00AD418E" w:rsidRDefault="00AD418E" w:rsidP="0017520F">
            <w:pPr>
              <w:spacing w:after="160" w:line="259" w:lineRule="auto"/>
              <w:rPr>
                <w:lang w:val="en-US" w:eastAsia="es-ES"/>
              </w:rPr>
            </w:pPr>
          </w:p>
          <w:p w14:paraId="12ACE5C3" w14:textId="77777777" w:rsidR="00AD418E" w:rsidRDefault="00AD418E" w:rsidP="0017520F">
            <w:pPr>
              <w:spacing w:after="160" w:line="259" w:lineRule="auto"/>
              <w:rPr>
                <w:lang w:val="en-US" w:eastAsia="es-ES"/>
              </w:rPr>
            </w:pPr>
          </w:p>
          <w:p w14:paraId="0DF715FA" w14:textId="77777777" w:rsidR="00AD418E" w:rsidRDefault="00AD418E" w:rsidP="0017520F">
            <w:pPr>
              <w:spacing w:after="160" w:line="259" w:lineRule="auto"/>
              <w:rPr>
                <w:lang w:val="en-US" w:eastAsia="es-ES"/>
              </w:rPr>
            </w:pPr>
          </w:p>
          <w:p w14:paraId="5B12CAC5" w14:textId="77777777" w:rsidR="00AD418E" w:rsidRDefault="00AD418E" w:rsidP="0017520F">
            <w:pPr>
              <w:spacing w:after="160" w:line="259" w:lineRule="auto"/>
              <w:rPr>
                <w:lang w:val="en-US" w:eastAsia="es-ES"/>
              </w:rPr>
            </w:pPr>
          </w:p>
          <w:p w14:paraId="7AF9D52F" w14:textId="77777777" w:rsidR="00AD418E" w:rsidRDefault="00AD418E" w:rsidP="0017520F">
            <w:pPr>
              <w:spacing w:after="160" w:line="259" w:lineRule="auto"/>
              <w:rPr>
                <w:lang w:val="en-US" w:eastAsia="es-ES"/>
              </w:rPr>
            </w:pPr>
          </w:p>
          <w:p w14:paraId="5D74624F" w14:textId="77777777" w:rsidR="00AD418E" w:rsidRDefault="00AD418E" w:rsidP="0017520F">
            <w:pPr>
              <w:spacing w:after="160" w:line="259" w:lineRule="auto"/>
              <w:rPr>
                <w:lang w:val="en-US" w:eastAsia="es-ES"/>
              </w:rPr>
            </w:pPr>
          </w:p>
          <w:p w14:paraId="54EC62D0" w14:textId="77777777" w:rsidR="00AD418E" w:rsidRPr="00AC639E" w:rsidRDefault="00AD418E" w:rsidP="0017520F">
            <w:pPr>
              <w:spacing w:after="160" w:line="259" w:lineRule="auto"/>
              <w:rPr>
                <w:lang w:eastAsia="es-ES"/>
              </w:rPr>
            </w:pPr>
          </w:p>
        </w:tc>
      </w:tr>
    </w:tbl>
    <w:p w14:paraId="08DC3BC8" w14:textId="0948429A" w:rsidR="0005367A" w:rsidRPr="00280891" w:rsidRDefault="0005367A" w:rsidP="00FF384E"/>
    <w:p w14:paraId="62DF7C36" w14:textId="77777777" w:rsidR="00CC1FAA" w:rsidRPr="006D1602" w:rsidRDefault="00CC1FAA" w:rsidP="00FF384E">
      <w:pPr>
        <w:rPr>
          <w:b/>
          <w:bCs/>
        </w:rPr>
      </w:pPr>
      <w:r w:rsidRPr="006D1602">
        <w:rPr>
          <w:b/>
          <w:bCs/>
        </w:rPr>
        <w:t>3. Calidad y coherencia con los objetivos de la convocatoria</w:t>
      </w:r>
    </w:p>
    <w:p w14:paraId="32AD02C7" w14:textId="77777777" w:rsidR="00CC1FAA" w:rsidRPr="006D1602" w:rsidRDefault="00CC1FAA" w:rsidP="00FF384E">
      <w:r w:rsidRPr="006D1602">
        <w:t>Justifique por qué la solución es técnicamente sólida y adecuada para resolver la necesidad planteada.</w:t>
      </w:r>
    </w:p>
    <w:tbl>
      <w:tblPr>
        <w:tblStyle w:val="Tablaconcuadrcula"/>
        <w:tblW w:w="0" w:type="auto"/>
        <w:tblLook w:val="04A0" w:firstRow="1" w:lastRow="0" w:firstColumn="1" w:lastColumn="0" w:noHBand="0" w:noVBand="1"/>
      </w:tblPr>
      <w:tblGrid>
        <w:gridCol w:w="8494"/>
      </w:tblGrid>
      <w:tr w:rsidR="00AD418E" w:rsidRPr="0024209F" w14:paraId="18B46820" w14:textId="77777777" w:rsidTr="0017520F">
        <w:tc>
          <w:tcPr>
            <w:tcW w:w="8494" w:type="dxa"/>
            <w:shd w:val="clear" w:color="auto" w:fill="E7E6E6" w:themeFill="background2"/>
          </w:tcPr>
          <w:p w14:paraId="7C31AC85" w14:textId="77777777" w:rsidR="00AD418E" w:rsidRPr="0024209F" w:rsidRDefault="00AD418E" w:rsidP="0017520F">
            <w:pPr>
              <w:rPr>
                <w:lang w:eastAsia="es-ES"/>
              </w:rPr>
            </w:pPr>
            <w:r w:rsidRPr="0024209F">
              <w:rPr>
                <w:lang w:eastAsia="es-ES"/>
              </w:rPr>
              <w:t>Texto descriptivo</w:t>
            </w:r>
            <w:r>
              <w:rPr>
                <w:lang w:eastAsia="es-ES"/>
              </w:rPr>
              <w:t>: máximo 250 palabras</w:t>
            </w:r>
          </w:p>
        </w:tc>
      </w:tr>
      <w:tr w:rsidR="00AD418E" w:rsidRPr="0024209F" w14:paraId="1CCC4972" w14:textId="77777777" w:rsidTr="0017520F">
        <w:tc>
          <w:tcPr>
            <w:tcW w:w="8494" w:type="dxa"/>
          </w:tcPr>
          <w:p w14:paraId="5C0B4633" w14:textId="77777777" w:rsidR="00AD418E" w:rsidRDefault="00AD418E" w:rsidP="0017520F">
            <w:pPr>
              <w:spacing w:after="160" w:line="259" w:lineRule="auto"/>
              <w:rPr>
                <w:lang w:eastAsia="es-ES"/>
              </w:rPr>
            </w:pPr>
          </w:p>
          <w:p w14:paraId="379103AB" w14:textId="77777777" w:rsidR="00AD418E" w:rsidRDefault="00AD418E" w:rsidP="0017520F">
            <w:pPr>
              <w:spacing w:after="160" w:line="259" w:lineRule="auto"/>
              <w:rPr>
                <w:lang w:val="en-US" w:eastAsia="es-ES"/>
              </w:rPr>
            </w:pPr>
          </w:p>
          <w:p w14:paraId="51469B99" w14:textId="77777777" w:rsidR="00AD418E" w:rsidRDefault="00AD418E" w:rsidP="0017520F">
            <w:pPr>
              <w:spacing w:after="160" w:line="259" w:lineRule="auto"/>
              <w:rPr>
                <w:lang w:val="en-US" w:eastAsia="es-ES"/>
              </w:rPr>
            </w:pPr>
          </w:p>
          <w:p w14:paraId="1CCC2CAD" w14:textId="77777777" w:rsidR="00AD418E" w:rsidRDefault="00AD418E" w:rsidP="0017520F">
            <w:pPr>
              <w:spacing w:after="160" w:line="259" w:lineRule="auto"/>
              <w:rPr>
                <w:lang w:val="en-US" w:eastAsia="es-ES"/>
              </w:rPr>
            </w:pPr>
          </w:p>
          <w:p w14:paraId="5FDAB87F" w14:textId="77777777" w:rsidR="00AD418E" w:rsidRDefault="00AD418E" w:rsidP="0017520F">
            <w:pPr>
              <w:spacing w:after="160" w:line="259" w:lineRule="auto"/>
              <w:rPr>
                <w:lang w:val="en-US" w:eastAsia="es-ES"/>
              </w:rPr>
            </w:pPr>
          </w:p>
          <w:p w14:paraId="64E4BD32" w14:textId="77777777" w:rsidR="00AD418E" w:rsidRDefault="00AD418E" w:rsidP="0017520F">
            <w:pPr>
              <w:spacing w:after="160" w:line="259" w:lineRule="auto"/>
              <w:rPr>
                <w:lang w:val="en-US" w:eastAsia="es-ES"/>
              </w:rPr>
            </w:pPr>
          </w:p>
          <w:p w14:paraId="363B17EF" w14:textId="77777777" w:rsidR="00AD418E" w:rsidRDefault="00AD418E" w:rsidP="0017520F">
            <w:pPr>
              <w:spacing w:after="160" w:line="259" w:lineRule="auto"/>
              <w:rPr>
                <w:lang w:val="en-US" w:eastAsia="es-ES"/>
              </w:rPr>
            </w:pPr>
          </w:p>
          <w:p w14:paraId="1411ED77" w14:textId="77777777" w:rsidR="00AD418E" w:rsidRDefault="00AD418E" w:rsidP="0017520F">
            <w:pPr>
              <w:spacing w:after="160" w:line="259" w:lineRule="auto"/>
              <w:rPr>
                <w:lang w:val="en-US" w:eastAsia="es-ES"/>
              </w:rPr>
            </w:pPr>
          </w:p>
          <w:p w14:paraId="0ECFA635" w14:textId="77777777" w:rsidR="00AD418E" w:rsidRDefault="00AD418E" w:rsidP="0017520F">
            <w:pPr>
              <w:spacing w:after="160" w:line="259" w:lineRule="auto"/>
              <w:rPr>
                <w:lang w:val="en-US" w:eastAsia="es-ES"/>
              </w:rPr>
            </w:pPr>
          </w:p>
          <w:p w14:paraId="4F27E6AA" w14:textId="77777777" w:rsidR="00AD418E" w:rsidRDefault="00AD418E" w:rsidP="0017520F">
            <w:pPr>
              <w:spacing w:after="160" w:line="259" w:lineRule="auto"/>
              <w:rPr>
                <w:lang w:val="en-US" w:eastAsia="es-ES"/>
              </w:rPr>
            </w:pPr>
          </w:p>
          <w:p w14:paraId="48C8F66D" w14:textId="77777777" w:rsidR="00AD418E" w:rsidRDefault="00AD418E" w:rsidP="0017520F">
            <w:pPr>
              <w:spacing w:after="160" w:line="259" w:lineRule="auto"/>
              <w:rPr>
                <w:lang w:val="en-US" w:eastAsia="es-ES"/>
              </w:rPr>
            </w:pPr>
          </w:p>
          <w:p w14:paraId="60A2984D" w14:textId="77777777" w:rsidR="00AD418E" w:rsidRDefault="00AD418E" w:rsidP="0017520F">
            <w:pPr>
              <w:spacing w:after="160" w:line="259" w:lineRule="auto"/>
              <w:rPr>
                <w:lang w:val="en-US" w:eastAsia="es-ES"/>
              </w:rPr>
            </w:pPr>
          </w:p>
          <w:p w14:paraId="58B9A09B" w14:textId="77777777" w:rsidR="00AD418E" w:rsidRDefault="00AD418E" w:rsidP="0017520F">
            <w:pPr>
              <w:spacing w:after="160" w:line="259" w:lineRule="auto"/>
              <w:rPr>
                <w:lang w:val="en-US" w:eastAsia="es-ES"/>
              </w:rPr>
            </w:pPr>
          </w:p>
          <w:p w14:paraId="645343F5" w14:textId="77777777" w:rsidR="00AD418E" w:rsidRDefault="00AD418E" w:rsidP="0017520F">
            <w:pPr>
              <w:spacing w:after="160" w:line="259" w:lineRule="auto"/>
              <w:rPr>
                <w:lang w:val="en-US" w:eastAsia="es-ES"/>
              </w:rPr>
            </w:pPr>
          </w:p>
          <w:p w14:paraId="6962EC30" w14:textId="77777777" w:rsidR="00AD418E" w:rsidRDefault="00AD418E" w:rsidP="0017520F">
            <w:pPr>
              <w:spacing w:after="160" w:line="259" w:lineRule="auto"/>
              <w:rPr>
                <w:lang w:val="en-US" w:eastAsia="es-ES"/>
              </w:rPr>
            </w:pPr>
          </w:p>
          <w:p w14:paraId="130BD3A5" w14:textId="77777777" w:rsidR="00AD418E" w:rsidRDefault="00AD418E" w:rsidP="0017520F">
            <w:pPr>
              <w:spacing w:after="160" w:line="259" w:lineRule="auto"/>
              <w:rPr>
                <w:lang w:val="en-US" w:eastAsia="es-ES"/>
              </w:rPr>
            </w:pPr>
          </w:p>
          <w:p w14:paraId="47C30B20" w14:textId="77777777" w:rsidR="00AD418E" w:rsidRDefault="00AD418E" w:rsidP="0017520F">
            <w:pPr>
              <w:spacing w:after="160" w:line="259" w:lineRule="auto"/>
              <w:rPr>
                <w:lang w:eastAsia="es-ES"/>
              </w:rPr>
            </w:pPr>
          </w:p>
          <w:p w14:paraId="208EAE95" w14:textId="77777777" w:rsidR="00AD418E" w:rsidRPr="00AC639E" w:rsidRDefault="00AD418E" w:rsidP="0017520F">
            <w:pPr>
              <w:spacing w:after="160" w:line="259" w:lineRule="auto"/>
              <w:rPr>
                <w:lang w:eastAsia="es-ES"/>
              </w:rPr>
            </w:pPr>
          </w:p>
        </w:tc>
      </w:tr>
    </w:tbl>
    <w:p w14:paraId="0EBCF9E5" w14:textId="77777777" w:rsidR="0005367A" w:rsidRPr="00A84D08" w:rsidRDefault="0005367A" w:rsidP="00FF384E"/>
    <w:p w14:paraId="2294F377" w14:textId="77777777" w:rsidR="00CC1FAA" w:rsidRDefault="00CC1FAA" w:rsidP="00FF384E">
      <w:pPr>
        <w:rPr>
          <w:b/>
          <w:bCs/>
        </w:rPr>
      </w:pPr>
      <w:r w:rsidRPr="006D1602">
        <w:rPr>
          <w:b/>
          <w:bCs/>
        </w:rPr>
        <w:lastRenderedPageBreak/>
        <w:t>4. Evidencias o documentación complementaria (opcional)</w:t>
      </w:r>
    </w:p>
    <w:p w14:paraId="474CDBC5" w14:textId="77777777" w:rsidR="00CC1FAA" w:rsidRDefault="00CC1FAA" w:rsidP="00FF384E">
      <w:r w:rsidRPr="008C0F7C">
        <w:t>Las evidencias aportadas incrementarán la solidez de la justificación y podrán influir de manera directa en la puntuación otorgada.</w:t>
      </w:r>
    </w:p>
    <w:tbl>
      <w:tblPr>
        <w:tblStyle w:val="Tablaconcuadrcula"/>
        <w:tblW w:w="0" w:type="auto"/>
        <w:tblLook w:val="04A0" w:firstRow="1" w:lastRow="0" w:firstColumn="1" w:lastColumn="0" w:noHBand="0" w:noVBand="1"/>
      </w:tblPr>
      <w:tblGrid>
        <w:gridCol w:w="8494"/>
      </w:tblGrid>
      <w:tr w:rsidR="00AD418E" w:rsidRPr="0024209F" w14:paraId="305F5DA9" w14:textId="77777777" w:rsidTr="0017520F">
        <w:tc>
          <w:tcPr>
            <w:tcW w:w="8494" w:type="dxa"/>
            <w:shd w:val="clear" w:color="auto" w:fill="E7E6E6" w:themeFill="background2"/>
          </w:tcPr>
          <w:p w14:paraId="54B49FB2" w14:textId="77777777" w:rsidR="00AD418E" w:rsidRPr="0024209F" w:rsidRDefault="00AD418E" w:rsidP="0017520F">
            <w:pPr>
              <w:rPr>
                <w:lang w:eastAsia="es-ES"/>
              </w:rPr>
            </w:pPr>
            <w:r w:rsidRPr="0024209F">
              <w:rPr>
                <w:lang w:eastAsia="es-ES"/>
              </w:rPr>
              <w:t>Texto descriptivo</w:t>
            </w:r>
            <w:r>
              <w:rPr>
                <w:lang w:eastAsia="es-ES"/>
              </w:rPr>
              <w:t>: máximo 250 palabras</w:t>
            </w:r>
          </w:p>
        </w:tc>
      </w:tr>
      <w:tr w:rsidR="00AD418E" w:rsidRPr="0024209F" w14:paraId="3DFC74B6" w14:textId="77777777" w:rsidTr="0017520F">
        <w:tc>
          <w:tcPr>
            <w:tcW w:w="8494" w:type="dxa"/>
          </w:tcPr>
          <w:p w14:paraId="5598E8BF" w14:textId="77777777" w:rsidR="00AD418E" w:rsidRDefault="00AD418E" w:rsidP="0017520F">
            <w:pPr>
              <w:spacing w:after="160" w:line="259" w:lineRule="auto"/>
              <w:rPr>
                <w:lang w:eastAsia="es-ES"/>
              </w:rPr>
            </w:pPr>
          </w:p>
          <w:p w14:paraId="6625C4BF" w14:textId="77777777" w:rsidR="00AD418E" w:rsidRDefault="00AD418E" w:rsidP="0017520F">
            <w:pPr>
              <w:spacing w:after="160" w:line="259" w:lineRule="auto"/>
              <w:rPr>
                <w:lang w:val="en-US" w:eastAsia="es-ES"/>
              </w:rPr>
            </w:pPr>
          </w:p>
          <w:p w14:paraId="51F9B9AA" w14:textId="77777777" w:rsidR="00AD418E" w:rsidRDefault="00AD418E" w:rsidP="0017520F">
            <w:pPr>
              <w:spacing w:after="160" w:line="259" w:lineRule="auto"/>
              <w:rPr>
                <w:lang w:val="en-US" w:eastAsia="es-ES"/>
              </w:rPr>
            </w:pPr>
          </w:p>
          <w:p w14:paraId="74548645" w14:textId="77777777" w:rsidR="00AD418E" w:rsidRDefault="00AD418E" w:rsidP="0017520F">
            <w:pPr>
              <w:spacing w:after="160" w:line="259" w:lineRule="auto"/>
              <w:rPr>
                <w:lang w:val="en-US" w:eastAsia="es-ES"/>
              </w:rPr>
            </w:pPr>
          </w:p>
          <w:p w14:paraId="69B00B43" w14:textId="77777777" w:rsidR="00AD418E" w:rsidRDefault="00AD418E" w:rsidP="0017520F">
            <w:pPr>
              <w:spacing w:after="160" w:line="259" w:lineRule="auto"/>
              <w:rPr>
                <w:lang w:val="en-US" w:eastAsia="es-ES"/>
              </w:rPr>
            </w:pPr>
          </w:p>
          <w:p w14:paraId="21ACEF78" w14:textId="77777777" w:rsidR="00AD418E" w:rsidRDefault="00AD418E" w:rsidP="0017520F">
            <w:pPr>
              <w:spacing w:after="160" w:line="259" w:lineRule="auto"/>
              <w:rPr>
                <w:lang w:val="en-US" w:eastAsia="es-ES"/>
              </w:rPr>
            </w:pPr>
          </w:p>
          <w:p w14:paraId="026B982D" w14:textId="77777777" w:rsidR="00AD418E" w:rsidRDefault="00AD418E" w:rsidP="0017520F">
            <w:pPr>
              <w:spacing w:after="160" w:line="259" w:lineRule="auto"/>
              <w:rPr>
                <w:lang w:val="en-US" w:eastAsia="es-ES"/>
              </w:rPr>
            </w:pPr>
          </w:p>
          <w:p w14:paraId="74B9B80F" w14:textId="77777777" w:rsidR="00AD418E" w:rsidRDefault="00AD418E" w:rsidP="0017520F">
            <w:pPr>
              <w:spacing w:after="160" w:line="259" w:lineRule="auto"/>
              <w:rPr>
                <w:lang w:val="en-US" w:eastAsia="es-ES"/>
              </w:rPr>
            </w:pPr>
          </w:p>
          <w:p w14:paraId="13D6FCC2" w14:textId="77777777" w:rsidR="00AD418E" w:rsidRDefault="00AD418E" w:rsidP="0017520F">
            <w:pPr>
              <w:spacing w:after="160" w:line="259" w:lineRule="auto"/>
              <w:rPr>
                <w:lang w:val="en-US" w:eastAsia="es-ES"/>
              </w:rPr>
            </w:pPr>
          </w:p>
          <w:p w14:paraId="39AB58D9" w14:textId="77777777" w:rsidR="00AD418E" w:rsidRDefault="00AD418E" w:rsidP="0017520F">
            <w:pPr>
              <w:spacing w:after="160" w:line="259" w:lineRule="auto"/>
              <w:rPr>
                <w:lang w:val="en-US" w:eastAsia="es-ES"/>
              </w:rPr>
            </w:pPr>
          </w:p>
          <w:p w14:paraId="7D7C4369" w14:textId="77777777" w:rsidR="00AD418E" w:rsidRDefault="00AD418E" w:rsidP="0017520F">
            <w:pPr>
              <w:spacing w:after="160" w:line="259" w:lineRule="auto"/>
              <w:rPr>
                <w:lang w:val="en-US" w:eastAsia="es-ES"/>
              </w:rPr>
            </w:pPr>
          </w:p>
          <w:p w14:paraId="23331765" w14:textId="77777777" w:rsidR="00AD418E" w:rsidRDefault="00AD418E" w:rsidP="0017520F">
            <w:pPr>
              <w:spacing w:after="160" w:line="259" w:lineRule="auto"/>
              <w:rPr>
                <w:lang w:val="en-US" w:eastAsia="es-ES"/>
              </w:rPr>
            </w:pPr>
          </w:p>
          <w:p w14:paraId="7A154818" w14:textId="77777777" w:rsidR="00AD418E" w:rsidRDefault="00AD418E" w:rsidP="0017520F">
            <w:pPr>
              <w:spacing w:after="160" w:line="259" w:lineRule="auto"/>
              <w:rPr>
                <w:lang w:val="en-US" w:eastAsia="es-ES"/>
              </w:rPr>
            </w:pPr>
          </w:p>
          <w:p w14:paraId="1D7BA8B9" w14:textId="77777777" w:rsidR="00AD418E" w:rsidRDefault="00AD418E" w:rsidP="0017520F">
            <w:pPr>
              <w:spacing w:after="160" w:line="259" w:lineRule="auto"/>
              <w:rPr>
                <w:lang w:val="en-US" w:eastAsia="es-ES"/>
              </w:rPr>
            </w:pPr>
          </w:p>
          <w:p w14:paraId="2C04792E" w14:textId="77777777" w:rsidR="00AD418E" w:rsidRDefault="00AD418E" w:rsidP="0017520F">
            <w:pPr>
              <w:spacing w:after="160" w:line="259" w:lineRule="auto"/>
              <w:rPr>
                <w:lang w:val="en-US" w:eastAsia="es-ES"/>
              </w:rPr>
            </w:pPr>
          </w:p>
          <w:p w14:paraId="42A9A77D" w14:textId="77777777" w:rsidR="00AD418E" w:rsidRDefault="00AD418E" w:rsidP="0017520F">
            <w:pPr>
              <w:spacing w:after="160" w:line="259" w:lineRule="auto"/>
              <w:rPr>
                <w:lang w:val="en-US" w:eastAsia="es-ES"/>
              </w:rPr>
            </w:pPr>
          </w:p>
          <w:p w14:paraId="018B2EB8" w14:textId="77777777" w:rsidR="00AD418E" w:rsidRDefault="00AD418E" w:rsidP="0017520F">
            <w:pPr>
              <w:spacing w:after="160" w:line="259" w:lineRule="auto"/>
              <w:rPr>
                <w:lang w:eastAsia="es-ES"/>
              </w:rPr>
            </w:pPr>
          </w:p>
          <w:p w14:paraId="538C072F" w14:textId="77777777" w:rsidR="00AD418E" w:rsidRPr="00AC639E" w:rsidRDefault="00AD418E" w:rsidP="0017520F">
            <w:pPr>
              <w:spacing w:after="160" w:line="259" w:lineRule="auto"/>
              <w:rPr>
                <w:lang w:eastAsia="es-ES"/>
              </w:rPr>
            </w:pPr>
          </w:p>
        </w:tc>
      </w:tr>
    </w:tbl>
    <w:p w14:paraId="191638DF" w14:textId="77777777" w:rsidR="00AD418E" w:rsidRDefault="00AD418E" w:rsidP="00AD418E"/>
    <w:p w14:paraId="72573F81" w14:textId="77777777" w:rsidR="00CC1FAA" w:rsidRPr="00280891" w:rsidRDefault="00CC1FAA" w:rsidP="00FF384E">
      <w:r w:rsidRPr="00280891">
        <w:t>La extensión y nivel de detalle de cada apartado será responsabilidad del solicitante, quien podrá adaptar la información a la naturaleza y complejidad del proyecto.</w:t>
      </w:r>
    </w:p>
    <w:p w14:paraId="1BA8647D" w14:textId="77777777" w:rsidR="00CC1FAA" w:rsidRDefault="00CC1FAA" w:rsidP="004E2AC5"/>
    <w:p w14:paraId="38F25CB7" w14:textId="11EAD09E" w:rsidR="0048181B" w:rsidRPr="0048181B" w:rsidRDefault="0048181B" w:rsidP="0048181B">
      <w:pPr>
        <w:pStyle w:val="Ttulo1"/>
      </w:pPr>
      <w:bookmarkStart w:id="37" w:name="_Toc215820518"/>
      <w:bookmarkStart w:id="38" w:name="_Toc233192777"/>
      <w:r w:rsidRPr="0048181B">
        <w:t>PLANIFICACIÓN DE LAS ACTUACIONES</w:t>
      </w:r>
      <w:bookmarkEnd w:id="37"/>
      <w:bookmarkEnd w:id="38"/>
    </w:p>
    <w:p w14:paraId="3C06FD71" w14:textId="77777777" w:rsidR="0048181B" w:rsidRPr="005E199B" w:rsidRDefault="0048181B" w:rsidP="0048181B">
      <w:pPr>
        <w:spacing w:line="240" w:lineRule="auto"/>
        <w:rPr>
          <w:szCs w:val="20"/>
        </w:rPr>
      </w:pPr>
      <w:r w:rsidRPr="005E199B">
        <w:rPr>
          <w:szCs w:val="20"/>
        </w:rPr>
        <w:t xml:space="preserve">La planificación de las actuaciones deberá tener en cuenta el plazo máximo de ejecución que permiten las bases, contado a partir de la fecha de notificación de la resolución definitiva de concesión de ayuda. </w:t>
      </w:r>
    </w:p>
    <w:p w14:paraId="7335BE7A" w14:textId="77777777" w:rsidR="0048181B" w:rsidRDefault="0048181B" w:rsidP="0048181B">
      <w:pPr>
        <w:spacing w:line="240" w:lineRule="auto"/>
        <w:rPr>
          <w:rFonts w:ascii="Calibri" w:hAnsi="Calibri" w:cs="Calibri"/>
          <w:szCs w:val="20"/>
          <w14:ligatures w14:val="standardContextual"/>
        </w:rPr>
      </w:pPr>
      <w:r w:rsidRPr="005E199B">
        <w:rPr>
          <w:rFonts w:ascii="Calibri" w:hAnsi="Calibri" w:cs="Calibri"/>
          <w:szCs w:val="20"/>
          <w14:ligatures w14:val="standardContextual"/>
        </w:rPr>
        <w:t>Se detallará una planificación del proyecto que describa los plazos</w:t>
      </w:r>
      <w:r>
        <w:rPr>
          <w:rFonts w:ascii="Calibri" w:hAnsi="Calibri" w:cs="Calibri"/>
          <w:szCs w:val="20"/>
          <w14:ligatures w14:val="standardContextual"/>
        </w:rPr>
        <w:t>,</w:t>
      </w:r>
      <w:r w:rsidRPr="005E199B">
        <w:rPr>
          <w:rFonts w:ascii="Calibri" w:hAnsi="Calibri" w:cs="Calibri"/>
          <w:szCs w:val="20"/>
          <w14:ligatures w14:val="standardContextual"/>
        </w:rPr>
        <w:t xml:space="preserve"> al nivel mínimo de periodos mensuales</w:t>
      </w:r>
      <w:r>
        <w:rPr>
          <w:rFonts w:ascii="Calibri" w:hAnsi="Calibri" w:cs="Calibri"/>
          <w:szCs w:val="20"/>
          <w14:ligatures w14:val="standardContextual"/>
        </w:rPr>
        <w:t xml:space="preserve">, considerando, en su caso, según la tipología del proyecto, los siguientes hitos: </w:t>
      </w:r>
    </w:p>
    <w:p w14:paraId="6FD933C5" w14:textId="77777777" w:rsidR="0048181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t>Redacción del proyecto básico y de ejecución.</w:t>
      </w:r>
    </w:p>
    <w:p w14:paraId="7AA40AAB" w14:textId="77777777" w:rsidR="0048181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t>Tramitación administrativa vinculada (Obtención de certificados y licencias)</w:t>
      </w:r>
    </w:p>
    <w:p w14:paraId="023A36F0" w14:textId="77777777" w:rsidR="0048181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t>A</w:t>
      </w:r>
      <w:r w:rsidRPr="008A225E">
        <w:rPr>
          <w:rFonts w:ascii="Calibri" w:hAnsi="Calibri" w:cs="Calibri"/>
          <w:szCs w:val="20"/>
          <w14:ligatures w14:val="standardContextual"/>
        </w:rPr>
        <w:t>djudicación y contratación</w:t>
      </w:r>
    </w:p>
    <w:p w14:paraId="0E5A4F8F" w14:textId="77777777" w:rsidR="0048181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t>Acta de replanteo e inicio de la obra</w:t>
      </w:r>
    </w:p>
    <w:p w14:paraId="39AAE789" w14:textId="77777777" w:rsidR="0048181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t>Ejecución del proyecto, incluyendo</w:t>
      </w:r>
      <w:r w:rsidRPr="008A225E">
        <w:rPr>
          <w:rFonts w:ascii="Calibri" w:hAnsi="Calibri" w:cs="Calibri"/>
          <w:szCs w:val="20"/>
          <w14:ligatures w14:val="standardContextual"/>
        </w:rPr>
        <w:t xml:space="preserve"> obra civil, la instalación y puesta en marcha</w:t>
      </w:r>
      <w:r>
        <w:rPr>
          <w:rFonts w:ascii="Calibri" w:hAnsi="Calibri" w:cs="Calibri"/>
          <w:szCs w:val="20"/>
          <w14:ligatures w14:val="standardContextual"/>
        </w:rPr>
        <w:t>.</w:t>
      </w:r>
      <w:r w:rsidRPr="008A225E">
        <w:rPr>
          <w:rFonts w:ascii="Calibri" w:hAnsi="Calibri" w:cs="Calibri"/>
          <w:szCs w:val="20"/>
          <w14:ligatures w14:val="standardContextual"/>
        </w:rPr>
        <w:t xml:space="preserve"> </w:t>
      </w:r>
      <w:r>
        <w:rPr>
          <w:rFonts w:ascii="Calibri" w:hAnsi="Calibri" w:cs="Calibri"/>
          <w:szCs w:val="20"/>
          <w14:ligatures w14:val="standardContextual"/>
        </w:rPr>
        <w:t xml:space="preserve"> </w:t>
      </w:r>
    </w:p>
    <w:p w14:paraId="6C81414B" w14:textId="77777777" w:rsidR="0048181B" w:rsidRPr="005E199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lastRenderedPageBreak/>
        <w:t>Certificado final de obra.</w:t>
      </w:r>
    </w:p>
    <w:p w14:paraId="35B2C1DF" w14:textId="77777777" w:rsidR="0048181B" w:rsidRDefault="0048181B">
      <w:pPr>
        <w:pStyle w:val="Prrafodelista"/>
        <w:numPr>
          <w:ilvl w:val="0"/>
          <w:numId w:val="4"/>
        </w:numPr>
        <w:spacing w:line="240" w:lineRule="auto"/>
        <w:rPr>
          <w:rFonts w:ascii="Calibri" w:hAnsi="Calibri" w:cs="Calibri"/>
          <w:szCs w:val="20"/>
          <w14:ligatures w14:val="standardContextual"/>
        </w:rPr>
      </w:pPr>
      <w:r>
        <w:rPr>
          <w:rFonts w:ascii="Calibri" w:hAnsi="Calibri" w:cs="Calibri"/>
          <w:szCs w:val="20"/>
          <w14:ligatures w14:val="standardContextual"/>
        </w:rPr>
        <w:t>C</w:t>
      </w:r>
      <w:r w:rsidRPr="008A225E">
        <w:rPr>
          <w:rFonts w:ascii="Calibri" w:hAnsi="Calibri" w:cs="Calibri"/>
          <w:szCs w:val="20"/>
          <w14:ligatures w14:val="standardContextual"/>
        </w:rPr>
        <w:t xml:space="preserve">ualquier otro aspecto relevante que afecte </w:t>
      </w:r>
      <w:r>
        <w:rPr>
          <w:rFonts w:ascii="Calibri" w:hAnsi="Calibri" w:cs="Calibri"/>
          <w:szCs w:val="20"/>
          <w14:ligatures w14:val="standardContextual"/>
        </w:rPr>
        <w:t>a la</w:t>
      </w:r>
      <w:r w:rsidRPr="008A225E">
        <w:rPr>
          <w:rFonts w:ascii="Calibri" w:hAnsi="Calibri" w:cs="Calibri"/>
          <w:szCs w:val="20"/>
          <w14:ligatures w14:val="standardContextual"/>
        </w:rPr>
        <w:t xml:space="preserve"> duración del proyecto</w:t>
      </w:r>
      <w:r>
        <w:rPr>
          <w:rFonts w:ascii="Calibri" w:hAnsi="Calibri" w:cs="Calibri"/>
          <w:szCs w:val="20"/>
          <w14:ligatures w14:val="standardContextual"/>
        </w:rPr>
        <w:t>.</w:t>
      </w:r>
    </w:p>
    <w:p w14:paraId="269327B7" w14:textId="77777777" w:rsidR="00CC1FAA" w:rsidRDefault="00CC1FAA" w:rsidP="00E07AB8"/>
    <w:p w14:paraId="41BBF206" w14:textId="000CED50" w:rsidR="006E07C0" w:rsidRPr="006E07C0" w:rsidRDefault="006E07C0" w:rsidP="006E07C0">
      <w:pPr>
        <w:pStyle w:val="Ttulo1"/>
      </w:pPr>
      <w:bookmarkStart w:id="39" w:name="_Toc233192778"/>
      <w:r w:rsidRPr="006E07C0">
        <w:t>RESUMEN DE LOS INDICADORES DE VALORACIÓN</w:t>
      </w:r>
      <w:bookmarkStart w:id="40" w:name="_Toc215746836"/>
      <w:bookmarkEnd w:id="39"/>
    </w:p>
    <w:p w14:paraId="657C96D9" w14:textId="77777777" w:rsidR="006E07C0" w:rsidRPr="00C008C5" w:rsidRDefault="006E07C0" w:rsidP="006E07C0">
      <w:pPr>
        <w:pStyle w:val="Ttulo2"/>
        <w:rPr>
          <w:lang w:eastAsia="es-ES"/>
        </w:rPr>
      </w:pPr>
      <w:bookmarkStart w:id="41" w:name="_Toc232061850"/>
      <w:r w:rsidRPr="00C008C5">
        <w:rPr>
          <w:lang w:eastAsia="es-ES"/>
        </w:rPr>
        <w:t>CRITERIO AHORRO Y EFICIENCIA ENERGÉTICA</w:t>
      </w:r>
      <w:bookmarkEnd w:id="40"/>
      <w:bookmarkEnd w:id="41"/>
    </w:p>
    <w:p w14:paraId="77B3FAA4"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(Puntuación máxima:40 puntos)</w:t>
      </w:r>
    </w:p>
    <w:p w14:paraId="4EA3506D"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La valoración de este criterio se basará en los datos del ahorro de energía final y del coste elegible del proyecto, aportados y justificados por el solicitante en los apartados anteriores de esta Memoria descriptiva, que se deberán introducir en la tabla siguiente.</w:t>
      </w:r>
    </w:p>
    <w:p w14:paraId="6A514055" w14:textId="77777777" w:rsidR="006E07C0" w:rsidRPr="00C008C5" w:rsidRDefault="006E07C0" w:rsidP="006E07C0">
      <w:pPr>
        <w:shd w:val="clear" w:color="auto" w:fill="FFFFFF"/>
        <w:spacing w:line="240" w:lineRule="auto"/>
        <w:rPr>
          <w:rFonts w:ascii="Calibri" w:hAnsi="Calibri" w:cs="Calibri"/>
          <w:color w:val="000000"/>
          <w:szCs w:val="20"/>
        </w:rPr>
      </w:pPr>
      <w:proofErr w:type="gramStart"/>
      <w:r w:rsidRPr="00C008C5">
        <w:rPr>
          <w:rFonts w:ascii="Calibri" w:hAnsi="Calibri" w:cs="Calibri"/>
          <w:color w:val="000000"/>
          <w:szCs w:val="20"/>
        </w:rPr>
        <w:t>El ratio</w:t>
      </w:r>
      <w:proofErr w:type="gramEnd"/>
      <w:r w:rsidRPr="00C008C5">
        <w:rPr>
          <w:rFonts w:ascii="Calibri" w:hAnsi="Calibri" w:cs="Calibri"/>
          <w:color w:val="000000"/>
          <w:szCs w:val="20"/>
        </w:rPr>
        <w:t xml:space="preserve"> de cada proyecto (R</w:t>
      </w:r>
      <w:r w:rsidRPr="00C008C5">
        <w:rPr>
          <w:rFonts w:ascii="Calibri" w:hAnsi="Calibri" w:cs="Calibri"/>
          <w:color w:val="000000"/>
          <w:szCs w:val="20"/>
          <w:vertAlign w:val="subscript"/>
        </w:rPr>
        <w:t>PA</w:t>
      </w:r>
      <w:r w:rsidRPr="00C008C5">
        <w:rPr>
          <w:rFonts w:ascii="Calibri" w:hAnsi="Calibri" w:cs="Calibri"/>
          <w:color w:val="000000"/>
          <w:szCs w:val="20"/>
        </w:rPr>
        <w:t>) como la relación entre el coste elegible del proyecto y el ahorro de energía final previsto tras la actuación, mediante la siguiente fórmula:</w:t>
      </w:r>
    </w:p>
    <w:p w14:paraId="4A1DFBCF"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Ratio de Ahorro del proyecto (R</w:t>
      </w:r>
      <w:r w:rsidRPr="00C008C5">
        <w:rPr>
          <w:rFonts w:ascii="Calibri" w:hAnsi="Calibri" w:cs="Calibri"/>
          <w:color w:val="000000"/>
          <w:szCs w:val="20"/>
          <w:vertAlign w:val="subscript"/>
        </w:rPr>
        <w:t>PA</w:t>
      </w:r>
      <w:r w:rsidRPr="00C008C5">
        <w:rPr>
          <w:rFonts w:ascii="Calibri" w:hAnsi="Calibri" w:cs="Calibri"/>
          <w:color w:val="000000"/>
          <w:szCs w:val="20"/>
        </w:rPr>
        <w:t>) = Coste elegible del proyecto (M€) / Ahorro energía final (</w:t>
      </w:r>
      <w:proofErr w:type="spellStart"/>
      <w:r w:rsidRPr="00C008C5">
        <w:rPr>
          <w:rFonts w:ascii="Calibri" w:hAnsi="Calibri" w:cs="Calibri"/>
          <w:color w:val="000000"/>
          <w:szCs w:val="20"/>
        </w:rPr>
        <w:t>ktep</w:t>
      </w:r>
      <w:proofErr w:type="spellEnd"/>
      <w:r w:rsidRPr="00C008C5">
        <w:rPr>
          <w:rFonts w:ascii="Calibri" w:hAnsi="Calibri" w:cs="Calibri"/>
          <w:color w:val="000000"/>
          <w:szCs w:val="20"/>
        </w:rPr>
        <w:t>)</w:t>
      </w:r>
    </w:p>
    <w:p w14:paraId="7B52027F" w14:textId="77777777" w:rsidR="006E07C0" w:rsidRPr="00C008C5" w:rsidRDefault="006E07C0" w:rsidP="006E07C0">
      <w:pPr>
        <w:shd w:val="clear" w:color="auto" w:fill="FFFFFF"/>
        <w:spacing w:line="240" w:lineRule="auto"/>
        <w:rPr>
          <w:rFonts w:ascii="Calibri" w:hAnsi="Calibri" w:cs="Calibri"/>
          <w:color w:val="000000"/>
          <w:szCs w:val="20"/>
        </w:rPr>
      </w:pPr>
    </w:p>
    <w:tbl>
      <w:tblPr>
        <w:tblStyle w:val="Tablaconcuadrculaclara"/>
        <w:tblW w:w="5949" w:type="dxa"/>
        <w:jc w:val="center"/>
        <w:tblLook w:val="04A0" w:firstRow="1" w:lastRow="0" w:firstColumn="1" w:lastColumn="0" w:noHBand="0" w:noVBand="1"/>
      </w:tblPr>
      <w:tblGrid>
        <w:gridCol w:w="4245"/>
        <w:gridCol w:w="1704"/>
      </w:tblGrid>
      <w:tr w:rsidR="006E07C0" w:rsidRPr="00C008C5" w14:paraId="68151291" w14:textId="77777777">
        <w:trPr>
          <w:trHeight w:val="300"/>
          <w:jc w:val="center"/>
        </w:trPr>
        <w:tc>
          <w:tcPr>
            <w:tcW w:w="4245" w:type="dxa"/>
            <w:shd w:val="clear" w:color="auto" w:fill="D9D9D9" w:themeFill="background1" w:themeFillShade="D9"/>
            <w:vAlign w:val="center"/>
            <w:hideMark/>
          </w:tcPr>
          <w:p w14:paraId="1436BB39" w14:textId="77777777" w:rsidR="006E07C0" w:rsidRPr="00C008C5" w:rsidRDefault="006E07C0">
            <w:pPr>
              <w:jc w:val="center"/>
              <w:rPr>
                <w:rFonts w:ascii="Calibri" w:hAnsi="Calibri" w:cs="Calibri"/>
                <w:szCs w:val="20"/>
              </w:rPr>
            </w:pPr>
            <w:r w:rsidRPr="00C008C5">
              <w:rPr>
                <w:rFonts w:ascii="Calibri" w:hAnsi="Calibri" w:cs="Calibri"/>
                <w:b/>
                <w:bCs/>
                <w:szCs w:val="20"/>
              </w:rPr>
              <w:t>Criterio Ahorro y Eficiencia Energética</w:t>
            </w:r>
          </w:p>
        </w:tc>
        <w:tc>
          <w:tcPr>
            <w:tcW w:w="1704" w:type="dxa"/>
            <w:shd w:val="clear" w:color="auto" w:fill="D9D9D9" w:themeFill="background1" w:themeFillShade="D9"/>
            <w:vAlign w:val="center"/>
          </w:tcPr>
          <w:p w14:paraId="12B94191" w14:textId="77777777" w:rsidR="006E07C0" w:rsidRPr="00C008C5" w:rsidRDefault="006E07C0">
            <w:pPr>
              <w:jc w:val="center"/>
              <w:rPr>
                <w:rFonts w:ascii="Calibri" w:hAnsi="Calibri" w:cs="Calibri"/>
                <w:b/>
                <w:bCs/>
                <w:szCs w:val="20"/>
              </w:rPr>
            </w:pPr>
            <w:r w:rsidRPr="00C008C5">
              <w:rPr>
                <w:rFonts w:ascii="Calibri" w:hAnsi="Calibri" w:cs="Calibri"/>
                <w:b/>
                <w:bCs/>
                <w:szCs w:val="20"/>
              </w:rPr>
              <w:t>Valor</w:t>
            </w:r>
          </w:p>
        </w:tc>
      </w:tr>
      <w:tr w:rsidR="006E07C0" w:rsidRPr="00C008C5" w14:paraId="1AF4EF70" w14:textId="77777777">
        <w:trPr>
          <w:trHeight w:val="300"/>
          <w:jc w:val="center"/>
        </w:trPr>
        <w:tc>
          <w:tcPr>
            <w:tcW w:w="4245" w:type="dxa"/>
            <w:vAlign w:val="center"/>
            <w:hideMark/>
          </w:tcPr>
          <w:p w14:paraId="0B763C0A" w14:textId="77777777" w:rsidR="006E07C0" w:rsidRPr="00C008C5" w:rsidRDefault="006E07C0">
            <w:pPr>
              <w:rPr>
                <w:rFonts w:ascii="Calibri" w:hAnsi="Calibri" w:cs="Calibri"/>
                <w:szCs w:val="20"/>
              </w:rPr>
            </w:pPr>
            <w:r w:rsidRPr="00C008C5">
              <w:rPr>
                <w:rFonts w:ascii="Calibri" w:hAnsi="Calibri" w:cs="Calibri"/>
                <w:b/>
                <w:bCs/>
                <w:szCs w:val="20"/>
              </w:rPr>
              <w:t>Coste elegible del proyecto (€)</w:t>
            </w:r>
            <w:r w:rsidRPr="00C008C5">
              <w:rPr>
                <w:rFonts w:ascii="Calibri" w:hAnsi="Calibri" w:cs="Calibri"/>
                <w:szCs w:val="20"/>
              </w:rPr>
              <w:t> </w:t>
            </w:r>
          </w:p>
        </w:tc>
        <w:tc>
          <w:tcPr>
            <w:tcW w:w="1704" w:type="dxa"/>
          </w:tcPr>
          <w:p w14:paraId="51EA0CAB" w14:textId="77777777" w:rsidR="006E07C0" w:rsidRPr="00C008C5" w:rsidRDefault="006E07C0">
            <w:pPr>
              <w:jc w:val="right"/>
              <w:rPr>
                <w:rFonts w:ascii="Calibri" w:hAnsi="Calibri" w:cs="Calibri"/>
                <w:szCs w:val="20"/>
              </w:rPr>
            </w:pPr>
          </w:p>
        </w:tc>
      </w:tr>
      <w:tr w:rsidR="006E07C0" w:rsidRPr="00C008C5" w14:paraId="673A1E58" w14:textId="77777777">
        <w:trPr>
          <w:trHeight w:val="300"/>
          <w:jc w:val="center"/>
        </w:trPr>
        <w:tc>
          <w:tcPr>
            <w:tcW w:w="4245" w:type="dxa"/>
            <w:vAlign w:val="center"/>
            <w:hideMark/>
          </w:tcPr>
          <w:p w14:paraId="41926412" w14:textId="77777777" w:rsidR="006E07C0" w:rsidRPr="00C008C5" w:rsidRDefault="006E07C0">
            <w:pPr>
              <w:rPr>
                <w:rFonts w:ascii="Calibri" w:hAnsi="Calibri" w:cs="Calibri"/>
                <w:szCs w:val="20"/>
              </w:rPr>
            </w:pPr>
            <w:r w:rsidRPr="00C008C5">
              <w:rPr>
                <w:rFonts w:ascii="Calibri" w:hAnsi="Calibri" w:cs="Calibri"/>
                <w:b/>
                <w:bCs/>
                <w:szCs w:val="20"/>
              </w:rPr>
              <w:t>Ahorro de energía final (</w:t>
            </w:r>
            <w:proofErr w:type="spellStart"/>
            <w:r w:rsidRPr="00C008C5">
              <w:rPr>
                <w:rFonts w:ascii="Calibri" w:hAnsi="Calibri" w:cs="Calibri"/>
                <w:b/>
                <w:bCs/>
                <w:szCs w:val="20"/>
              </w:rPr>
              <w:t>tep</w:t>
            </w:r>
            <w:proofErr w:type="spellEnd"/>
            <w:r w:rsidRPr="00C008C5">
              <w:rPr>
                <w:rFonts w:ascii="Calibri" w:hAnsi="Calibri" w:cs="Calibri"/>
                <w:b/>
                <w:bCs/>
                <w:szCs w:val="20"/>
              </w:rPr>
              <w:t>)</w:t>
            </w:r>
            <w:r w:rsidRPr="00C008C5">
              <w:rPr>
                <w:rFonts w:ascii="Calibri" w:hAnsi="Calibri" w:cs="Calibri"/>
                <w:szCs w:val="20"/>
              </w:rPr>
              <w:t> </w:t>
            </w:r>
          </w:p>
        </w:tc>
        <w:tc>
          <w:tcPr>
            <w:tcW w:w="1704" w:type="dxa"/>
          </w:tcPr>
          <w:p w14:paraId="2815CBD9" w14:textId="77777777" w:rsidR="006E07C0" w:rsidRPr="00C008C5" w:rsidRDefault="006E07C0">
            <w:pPr>
              <w:jc w:val="right"/>
              <w:rPr>
                <w:rFonts w:ascii="Calibri" w:hAnsi="Calibri" w:cs="Calibri"/>
                <w:szCs w:val="20"/>
              </w:rPr>
            </w:pPr>
          </w:p>
        </w:tc>
      </w:tr>
    </w:tbl>
    <w:p w14:paraId="3BAAFFFE" w14:textId="77777777" w:rsidR="006E07C0" w:rsidRPr="00C008C5" w:rsidRDefault="006E07C0" w:rsidP="006E07C0">
      <w:pPr>
        <w:shd w:val="clear" w:color="auto" w:fill="FFFFFF"/>
        <w:spacing w:line="240" w:lineRule="auto"/>
        <w:rPr>
          <w:rFonts w:ascii="Calibri" w:hAnsi="Calibri" w:cs="Calibri"/>
          <w:color w:val="000000"/>
          <w:szCs w:val="20"/>
        </w:rPr>
      </w:pPr>
    </w:p>
    <w:p w14:paraId="2A2B8DF0" w14:textId="77777777" w:rsidR="006E07C0" w:rsidRPr="00C008C5" w:rsidRDefault="006E07C0" w:rsidP="006E07C0">
      <w:pPr>
        <w:pStyle w:val="Ttulo2"/>
        <w:rPr>
          <w:lang w:eastAsia="es-ES"/>
        </w:rPr>
      </w:pPr>
      <w:bookmarkStart w:id="42" w:name="_Toc215746837"/>
      <w:bookmarkStart w:id="43" w:name="_Toc232061851"/>
      <w:r w:rsidRPr="00C008C5">
        <w:rPr>
          <w:lang w:eastAsia="es-ES"/>
        </w:rPr>
        <w:t>CRITERIO ECONÓMICO</w:t>
      </w:r>
      <w:bookmarkEnd w:id="42"/>
      <w:bookmarkEnd w:id="43"/>
    </w:p>
    <w:p w14:paraId="63F101C8"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(Puntuación máxima: 25 puntos)</w:t>
      </w:r>
    </w:p>
    <w:p w14:paraId="2FDE4E71"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La valoración de este criterio se basará en los datos del ahorro de energía final y de la ayuda pública solicitada en el proyecto, aportados y justificados por el solicitante en los apartados anteriores de esta Memoria descriptiva, que se deberán introducir en la tabla siguiente.</w:t>
      </w:r>
    </w:p>
    <w:p w14:paraId="7E741765" w14:textId="77777777" w:rsidR="006E07C0" w:rsidRPr="00C008C5" w:rsidRDefault="006E07C0" w:rsidP="006E07C0">
      <w:pPr>
        <w:shd w:val="clear" w:color="auto" w:fill="FFFFFF"/>
        <w:spacing w:line="240" w:lineRule="auto"/>
        <w:rPr>
          <w:rFonts w:ascii="Calibri" w:hAnsi="Calibri" w:cs="Calibri"/>
          <w:color w:val="000000"/>
          <w:szCs w:val="20"/>
        </w:rPr>
      </w:pPr>
      <w:proofErr w:type="gramStart"/>
      <w:r w:rsidRPr="00C008C5">
        <w:rPr>
          <w:rFonts w:ascii="Calibri" w:hAnsi="Calibri" w:cs="Calibri"/>
          <w:color w:val="000000"/>
          <w:szCs w:val="20"/>
        </w:rPr>
        <w:t>El ratio</w:t>
      </w:r>
      <w:proofErr w:type="gramEnd"/>
      <w:r w:rsidRPr="00C008C5">
        <w:rPr>
          <w:rFonts w:ascii="Calibri" w:hAnsi="Calibri" w:cs="Calibri"/>
          <w:color w:val="000000"/>
          <w:szCs w:val="20"/>
        </w:rPr>
        <w:t xml:space="preserve"> de cada proyecto (R</w:t>
      </w:r>
      <w:r w:rsidRPr="00C008C5">
        <w:rPr>
          <w:rFonts w:ascii="Calibri" w:hAnsi="Calibri" w:cs="Calibri"/>
          <w:color w:val="000000"/>
          <w:szCs w:val="20"/>
          <w:vertAlign w:val="subscript"/>
        </w:rPr>
        <w:t>PE</w:t>
      </w:r>
      <w:r w:rsidRPr="00C008C5">
        <w:rPr>
          <w:rFonts w:ascii="Calibri" w:hAnsi="Calibri" w:cs="Calibri"/>
          <w:color w:val="000000"/>
          <w:szCs w:val="20"/>
        </w:rPr>
        <w:t>) se calculará como relación entre la ayuda pública solicitada y el ahorro de energía final previsto tras la actuación, mediante la siguiente fórmula:</w:t>
      </w:r>
    </w:p>
    <w:p w14:paraId="46B26F6F"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Ratio Económico del proyecto (R</w:t>
      </w:r>
      <w:r w:rsidRPr="00C008C5">
        <w:rPr>
          <w:rFonts w:ascii="Calibri" w:hAnsi="Calibri" w:cs="Calibri"/>
          <w:color w:val="000000"/>
          <w:szCs w:val="20"/>
          <w:vertAlign w:val="subscript"/>
        </w:rPr>
        <w:t>PE</w:t>
      </w:r>
      <w:r w:rsidRPr="00C008C5">
        <w:rPr>
          <w:rFonts w:ascii="Calibri" w:hAnsi="Calibri" w:cs="Calibri"/>
          <w:color w:val="000000"/>
          <w:szCs w:val="20"/>
        </w:rPr>
        <w:t>): Ayuda pública solicitada (M€) /Ahorro energía final (</w:t>
      </w:r>
      <w:proofErr w:type="spellStart"/>
      <w:r w:rsidRPr="00C008C5">
        <w:rPr>
          <w:rFonts w:ascii="Calibri" w:hAnsi="Calibri" w:cs="Calibri"/>
          <w:color w:val="000000"/>
          <w:szCs w:val="20"/>
        </w:rPr>
        <w:t>ktep</w:t>
      </w:r>
      <w:proofErr w:type="spellEnd"/>
      <w:r w:rsidRPr="00C008C5">
        <w:rPr>
          <w:rFonts w:ascii="Calibri" w:hAnsi="Calibri" w:cs="Calibri"/>
          <w:color w:val="000000"/>
          <w:szCs w:val="20"/>
        </w:rPr>
        <w:t>)</w:t>
      </w:r>
    </w:p>
    <w:p w14:paraId="4669C4F9"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Se tomará como ayuda pública la que el solicitante haya declarado en su solicitud; que podrá corresponder con la intensidad máxima permitida según el anexo 4.2 de las bases reguladoras o una   inferior, en función de que el solicitante considere que es suficiente efecto incentivador para la realización del proyecto una intensidad menor.</w:t>
      </w:r>
    </w:p>
    <w:tbl>
      <w:tblPr>
        <w:tblStyle w:val="Tablaconcuadrculaclara"/>
        <w:tblW w:w="5949" w:type="dxa"/>
        <w:jc w:val="center"/>
        <w:tblLook w:val="04A0" w:firstRow="1" w:lastRow="0" w:firstColumn="1" w:lastColumn="0" w:noHBand="0" w:noVBand="1"/>
      </w:tblPr>
      <w:tblGrid>
        <w:gridCol w:w="4245"/>
        <w:gridCol w:w="1704"/>
      </w:tblGrid>
      <w:tr w:rsidR="006E07C0" w:rsidRPr="00C008C5" w14:paraId="572A7BD8" w14:textId="77777777">
        <w:trPr>
          <w:trHeight w:val="300"/>
          <w:jc w:val="center"/>
        </w:trPr>
        <w:tc>
          <w:tcPr>
            <w:tcW w:w="4245" w:type="dxa"/>
            <w:shd w:val="clear" w:color="auto" w:fill="D9D9D9" w:themeFill="background1" w:themeFillShade="D9"/>
            <w:vAlign w:val="center"/>
            <w:hideMark/>
          </w:tcPr>
          <w:p w14:paraId="62B66184" w14:textId="77777777" w:rsidR="006E07C0" w:rsidRPr="00C008C5" w:rsidRDefault="006E07C0">
            <w:pPr>
              <w:jc w:val="center"/>
              <w:rPr>
                <w:rFonts w:ascii="Calibri" w:hAnsi="Calibri" w:cs="Calibri"/>
                <w:b/>
                <w:bCs/>
                <w:szCs w:val="20"/>
              </w:rPr>
            </w:pPr>
            <w:r w:rsidRPr="00C008C5">
              <w:rPr>
                <w:rFonts w:ascii="Calibri" w:hAnsi="Calibri" w:cs="Calibri"/>
                <w:b/>
                <w:bCs/>
                <w:szCs w:val="20"/>
              </w:rPr>
              <w:t>Criterio Económico</w:t>
            </w:r>
          </w:p>
        </w:tc>
        <w:tc>
          <w:tcPr>
            <w:tcW w:w="1704" w:type="dxa"/>
            <w:shd w:val="clear" w:color="auto" w:fill="D9D9D9" w:themeFill="background1" w:themeFillShade="D9"/>
            <w:vAlign w:val="center"/>
          </w:tcPr>
          <w:p w14:paraId="09C7F5B9" w14:textId="77777777" w:rsidR="006E07C0" w:rsidRPr="00C008C5" w:rsidRDefault="006E07C0">
            <w:pPr>
              <w:jc w:val="center"/>
              <w:rPr>
                <w:rFonts w:ascii="Calibri" w:hAnsi="Calibri" w:cs="Calibri"/>
                <w:b/>
                <w:bCs/>
                <w:szCs w:val="20"/>
              </w:rPr>
            </w:pPr>
            <w:r w:rsidRPr="00C008C5">
              <w:rPr>
                <w:rFonts w:ascii="Calibri" w:hAnsi="Calibri" w:cs="Calibri"/>
                <w:b/>
                <w:bCs/>
                <w:szCs w:val="20"/>
              </w:rPr>
              <w:t>Valor</w:t>
            </w:r>
          </w:p>
        </w:tc>
      </w:tr>
      <w:tr w:rsidR="006E07C0" w:rsidRPr="00C008C5" w14:paraId="3A464E57" w14:textId="77777777">
        <w:trPr>
          <w:trHeight w:val="300"/>
          <w:jc w:val="center"/>
        </w:trPr>
        <w:tc>
          <w:tcPr>
            <w:tcW w:w="4245" w:type="dxa"/>
            <w:vAlign w:val="center"/>
            <w:hideMark/>
          </w:tcPr>
          <w:p w14:paraId="13DDEBCE" w14:textId="77777777" w:rsidR="006E07C0" w:rsidRPr="00C008C5" w:rsidRDefault="006E07C0">
            <w:pPr>
              <w:rPr>
                <w:rFonts w:ascii="Calibri" w:hAnsi="Calibri" w:cs="Calibri"/>
                <w:szCs w:val="20"/>
              </w:rPr>
            </w:pPr>
            <w:r w:rsidRPr="00C008C5">
              <w:rPr>
                <w:rFonts w:ascii="Calibri" w:hAnsi="Calibri" w:cs="Calibri"/>
                <w:b/>
                <w:bCs/>
                <w:szCs w:val="20"/>
              </w:rPr>
              <w:t>Ayuda pública solicitada (€)</w:t>
            </w:r>
          </w:p>
        </w:tc>
        <w:tc>
          <w:tcPr>
            <w:tcW w:w="1704" w:type="dxa"/>
            <w:vAlign w:val="center"/>
          </w:tcPr>
          <w:p w14:paraId="43AC0B9D" w14:textId="77777777" w:rsidR="006E07C0" w:rsidRPr="00C008C5" w:rsidRDefault="006E07C0">
            <w:pPr>
              <w:jc w:val="center"/>
              <w:rPr>
                <w:rFonts w:ascii="Calibri" w:hAnsi="Calibri" w:cs="Calibri"/>
                <w:szCs w:val="20"/>
              </w:rPr>
            </w:pPr>
          </w:p>
        </w:tc>
      </w:tr>
      <w:tr w:rsidR="006E07C0" w:rsidRPr="00C008C5" w14:paraId="7652CB86" w14:textId="77777777">
        <w:trPr>
          <w:trHeight w:val="300"/>
          <w:jc w:val="center"/>
        </w:trPr>
        <w:tc>
          <w:tcPr>
            <w:tcW w:w="4245" w:type="dxa"/>
            <w:vAlign w:val="center"/>
            <w:hideMark/>
          </w:tcPr>
          <w:p w14:paraId="3638444F" w14:textId="77777777" w:rsidR="006E07C0" w:rsidRPr="00C008C5" w:rsidRDefault="006E07C0">
            <w:pPr>
              <w:rPr>
                <w:rFonts w:ascii="Calibri" w:hAnsi="Calibri" w:cs="Calibri"/>
                <w:szCs w:val="20"/>
              </w:rPr>
            </w:pPr>
            <w:r w:rsidRPr="00C008C5">
              <w:rPr>
                <w:rFonts w:ascii="Calibri" w:hAnsi="Calibri" w:cs="Calibri"/>
                <w:b/>
                <w:bCs/>
                <w:szCs w:val="20"/>
              </w:rPr>
              <w:t>Ahorro de energía final (</w:t>
            </w:r>
            <w:proofErr w:type="spellStart"/>
            <w:r w:rsidRPr="00C008C5">
              <w:rPr>
                <w:rFonts w:ascii="Calibri" w:hAnsi="Calibri" w:cs="Calibri"/>
                <w:b/>
                <w:bCs/>
                <w:szCs w:val="20"/>
              </w:rPr>
              <w:t>tep</w:t>
            </w:r>
            <w:proofErr w:type="spellEnd"/>
            <w:r w:rsidRPr="00C008C5">
              <w:rPr>
                <w:rFonts w:ascii="Calibri" w:hAnsi="Calibri" w:cs="Calibri"/>
                <w:b/>
                <w:bCs/>
                <w:szCs w:val="20"/>
              </w:rPr>
              <w:t>)</w:t>
            </w:r>
          </w:p>
        </w:tc>
        <w:tc>
          <w:tcPr>
            <w:tcW w:w="1704" w:type="dxa"/>
            <w:vAlign w:val="center"/>
            <w:hideMark/>
          </w:tcPr>
          <w:p w14:paraId="27A16956" w14:textId="77777777" w:rsidR="006E07C0" w:rsidRPr="00C008C5" w:rsidRDefault="006E07C0">
            <w:pPr>
              <w:jc w:val="center"/>
              <w:rPr>
                <w:rFonts w:ascii="Calibri" w:hAnsi="Calibri" w:cs="Calibri"/>
                <w:szCs w:val="20"/>
              </w:rPr>
            </w:pPr>
          </w:p>
        </w:tc>
      </w:tr>
    </w:tbl>
    <w:p w14:paraId="6156D83A" w14:textId="77777777" w:rsidR="006E07C0" w:rsidRPr="00C008C5" w:rsidRDefault="006E07C0" w:rsidP="006E07C0">
      <w:pPr>
        <w:spacing w:line="240" w:lineRule="auto"/>
        <w:rPr>
          <w:rFonts w:ascii="Calibri" w:hAnsi="Calibri" w:cs="Calibri"/>
          <w:szCs w:val="20"/>
        </w:rPr>
      </w:pPr>
    </w:p>
    <w:p w14:paraId="5BB20F59" w14:textId="77777777" w:rsidR="006E07C0" w:rsidRPr="00C008C5" w:rsidRDefault="006E07C0" w:rsidP="006E07C0">
      <w:pPr>
        <w:pStyle w:val="Ttulo2"/>
        <w:rPr>
          <w:lang w:eastAsia="es-ES"/>
        </w:rPr>
      </w:pPr>
      <w:bookmarkStart w:id="44" w:name="_Toc215746838"/>
      <w:bookmarkStart w:id="45" w:name="_Toc232061852"/>
      <w:r w:rsidRPr="00C008C5">
        <w:rPr>
          <w:lang w:eastAsia="es-ES"/>
        </w:rPr>
        <w:t>CRITERIO TÉCNICO, GRADO DE INNOVACIÓN Y NIVEL DE DESARROLLO TECNOLÓGICO</w:t>
      </w:r>
      <w:bookmarkEnd w:id="44"/>
      <w:bookmarkEnd w:id="45"/>
    </w:p>
    <w:p w14:paraId="5903A0D9"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(Puntuación máxima:25 puntos)</w:t>
      </w:r>
    </w:p>
    <w:p w14:paraId="7B3E84A9" w14:textId="77777777" w:rsidR="006E07C0" w:rsidRPr="00C008C5" w:rsidRDefault="006E07C0" w:rsidP="006E07C0">
      <w:pPr>
        <w:spacing w:line="240" w:lineRule="auto"/>
        <w:rPr>
          <w:rFonts w:ascii="Calibri" w:hAnsi="Calibri" w:cs="Calibri"/>
          <w:szCs w:val="20"/>
        </w:rPr>
      </w:pPr>
      <w:r w:rsidRPr="00C008C5">
        <w:rPr>
          <w:rFonts w:ascii="Calibri" w:hAnsi="Calibri" w:cs="Calibri"/>
          <w:szCs w:val="20"/>
        </w:rPr>
        <w:t xml:space="preserve">Este criterio valorará el grado de innovación del proyecto en relación con su viabilidad técnica y la capacidad del solicitante para llevar a cabo el proyecto con éxito. Además, se valorarán aspectos que permitan evaluar el potencial éxito de la implementación de las actuaciones propuestas, tales como la aceptación en los mercados, los planes de comercialización y explotación, o los análisis de las cadenas de suministro.  </w:t>
      </w:r>
    </w:p>
    <w:p w14:paraId="287453D0" w14:textId="77777777" w:rsidR="006E07C0" w:rsidRPr="00C008C5" w:rsidRDefault="006E07C0" w:rsidP="006E07C0">
      <w:pPr>
        <w:spacing w:line="240" w:lineRule="auto"/>
        <w:rPr>
          <w:rFonts w:ascii="Calibri" w:hAnsi="Calibri" w:cs="Calibri"/>
          <w:szCs w:val="20"/>
        </w:rPr>
      </w:pPr>
      <w:r w:rsidRPr="00C008C5">
        <w:rPr>
          <w:rFonts w:ascii="Calibri" w:hAnsi="Calibri" w:cs="Calibri"/>
          <w:szCs w:val="20"/>
        </w:rPr>
        <w:lastRenderedPageBreak/>
        <w:t>El solicitante indicará con una X en la tabla siguiente la categoría de innovación que considera que su proyecto alcanza, justificada según la información aportada en los apartados anteriores de esta Memoria descriptiva.</w:t>
      </w:r>
    </w:p>
    <w:tbl>
      <w:tblPr>
        <w:tblStyle w:val="Tablaconcuadrculaclara"/>
        <w:tblW w:w="5949" w:type="dxa"/>
        <w:jc w:val="center"/>
        <w:tblLook w:val="04A0" w:firstRow="1" w:lastRow="0" w:firstColumn="1" w:lastColumn="0" w:noHBand="0" w:noVBand="1"/>
      </w:tblPr>
      <w:tblGrid>
        <w:gridCol w:w="4245"/>
        <w:gridCol w:w="1704"/>
      </w:tblGrid>
      <w:tr w:rsidR="006E07C0" w:rsidRPr="00C008C5" w14:paraId="46B31329" w14:textId="77777777">
        <w:trPr>
          <w:trHeight w:val="300"/>
          <w:jc w:val="center"/>
        </w:trPr>
        <w:tc>
          <w:tcPr>
            <w:tcW w:w="4245" w:type="dxa"/>
            <w:shd w:val="clear" w:color="auto" w:fill="D9D9D9" w:themeFill="background1" w:themeFillShade="D9"/>
            <w:vAlign w:val="center"/>
            <w:hideMark/>
          </w:tcPr>
          <w:p w14:paraId="11C01554" w14:textId="77777777" w:rsidR="006E07C0" w:rsidRPr="00C008C5" w:rsidRDefault="006E07C0">
            <w:pPr>
              <w:jc w:val="center"/>
              <w:rPr>
                <w:rFonts w:ascii="Calibri" w:hAnsi="Calibri" w:cs="Calibri"/>
                <w:b/>
                <w:bCs/>
                <w:szCs w:val="20"/>
              </w:rPr>
            </w:pPr>
            <w:r w:rsidRPr="00C008C5">
              <w:rPr>
                <w:rFonts w:ascii="Calibri" w:hAnsi="Calibri" w:cs="Calibri"/>
                <w:b/>
                <w:bCs/>
                <w:szCs w:val="20"/>
              </w:rPr>
              <w:t>Criterio Grado de innovación y nivel de desarrollo tecnológico</w:t>
            </w:r>
          </w:p>
        </w:tc>
        <w:tc>
          <w:tcPr>
            <w:tcW w:w="1704" w:type="dxa"/>
            <w:shd w:val="clear" w:color="auto" w:fill="D9D9D9" w:themeFill="background1" w:themeFillShade="D9"/>
            <w:vAlign w:val="center"/>
          </w:tcPr>
          <w:p w14:paraId="10FEE4ED" w14:textId="77777777" w:rsidR="006E07C0" w:rsidRPr="00C008C5" w:rsidRDefault="006E07C0">
            <w:pPr>
              <w:jc w:val="center"/>
              <w:rPr>
                <w:rFonts w:ascii="Calibri" w:hAnsi="Calibri" w:cs="Calibri"/>
                <w:b/>
                <w:bCs/>
                <w:szCs w:val="20"/>
              </w:rPr>
            </w:pPr>
            <w:r w:rsidRPr="00C008C5">
              <w:rPr>
                <w:rFonts w:ascii="Calibri" w:hAnsi="Calibri" w:cs="Calibri"/>
                <w:b/>
                <w:bCs/>
                <w:szCs w:val="20"/>
              </w:rPr>
              <w:t xml:space="preserve">Categoría de innovación </w:t>
            </w:r>
          </w:p>
          <w:p w14:paraId="1DA10E6C" w14:textId="77777777" w:rsidR="006E07C0" w:rsidRPr="00C008C5" w:rsidRDefault="006E07C0">
            <w:pPr>
              <w:jc w:val="center"/>
              <w:rPr>
                <w:rFonts w:ascii="Calibri" w:hAnsi="Calibri" w:cs="Calibri"/>
                <w:b/>
                <w:bCs/>
                <w:szCs w:val="20"/>
              </w:rPr>
            </w:pPr>
            <w:r w:rsidRPr="00C008C5">
              <w:rPr>
                <w:rFonts w:ascii="Calibri" w:hAnsi="Calibri" w:cs="Calibri"/>
                <w:b/>
                <w:bCs/>
                <w:szCs w:val="20"/>
              </w:rPr>
              <w:t>solicitada</w:t>
            </w:r>
          </w:p>
        </w:tc>
      </w:tr>
      <w:tr w:rsidR="006E07C0" w:rsidRPr="00C008C5" w14:paraId="1C36DEBC" w14:textId="77777777">
        <w:trPr>
          <w:trHeight w:val="300"/>
          <w:jc w:val="center"/>
        </w:trPr>
        <w:tc>
          <w:tcPr>
            <w:tcW w:w="4245" w:type="dxa"/>
            <w:vAlign w:val="center"/>
            <w:hideMark/>
          </w:tcPr>
          <w:p w14:paraId="5EF2E223" w14:textId="77777777" w:rsidR="006E07C0" w:rsidRPr="00C008C5" w:rsidRDefault="006E07C0">
            <w:pPr>
              <w:pStyle w:val="Prrafodelista"/>
              <w:numPr>
                <w:ilvl w:val="0"/>
                <w:numId w:val="5"/>
              </w:numPr>
              <w:jc w:val="left"/>
              <w:rPr>
                <w:rFonts w:ascii="Calibri" w:hAnsi="Calibri" w:cs="Calibri"/>
                <w:szCs w:val="20"/>
              </w:rPr>
            </w:pPr>
            <w:r w:rsidRPr="00C008C5">
              <w:rPr>
                <w:rFonts w:ascii="Calibri" w:hAnsi="Calibri" w:cs="Calibri"/>
                <w:szCs w:val="20"/>
              </w:rPr>
              <w:t xml:space="preserve">Sin innovación </w:t>
            </w:r>
          </w:p>
        </w:tc>
        <w:tc>
          <w:tcPr>
            <w:tcW w:w="1704" w:type="dxa"/>
            <w:vAlign w:val="center"/>
          </w:tcPr>
          <w:p w14:paraId="26DA352E" w14:textId="77777777" w:rsidR="006E07C0" w:rsidRPr="00C008C5" w:rsidRDefault="006E07C0">
            <w:pPr>
              <w:jc w:val="center"/>
              <w:rPr>
                <w:rFonts w:ascii="Calibri" w:hAnsi="Calibri" w:cs="Calibri"/>
                <w:szCs w:val="20"/>
              </w:rPr>
            </w:pPr>
          </w:p>
        </w:tc>
      </w:tr>
      <w:tr w:rsidR="006E07C0" w:rsidRPr="00C008C5" w14:paraId="738C288A" w14:textId="77777777">
        <w:trPr>
          <w:trHeight w:val="300"/>
          <w:jc w:val="center"/>
        </w:trPr>
        <w:tc>
          <w:tcPr>
            <w:tcW w:w="4245" w:type="dxa"/>
            <w:vAlign w:val="center"/>
            <w:hideMark/>
          </w:tcPr>
          <w:p w14:paraId="000B8E8B" w14:textId="77777777" w:rsidR="006E07C0" w:rsidRPr="00C008C5" w:rsidRDefault="006E07C0">
            <w:pPr>
              <w:pStyle w:val="Prrafodelista"/>
              <w:numPr>
                <w:ilvl w:val="0"/>
                <w:numId w:val="5"/>
              </w:numPr>
              <w:jc w:val="left"/>
              <w:rPr>
                <w:rFonts w:ascii="Calibri" w:hAnsi="Calibri" w:cs="Calibri"/>
                <w:szCs w:val="20"/>
              </w:rPr>
            </w:pPr>
            <w:r w:rsidRPr="00C008C5">
              <w:rPr>
                <w:rFonts w:ascii="Calibri" w:hAnsi="Calibri" w:cs="Calibri"/>
                <w:szCs w:val="20"/>
              </w:rPr>
              <w:t xml:space="preserve">Baja innovación  </w:t>
            </w:r>
          </w:p>
        </w:tc>
        <w:tc>
          <w:tcPr>
            <w:tcW w:w="1704" w:type="dxa"/>
            <w:vAlign w:val="center"/>
            <w:hideMark/>
          </w:tcPr>
          <w:p w14:paraId="56681F78" w14:textId="77777777" w:rsidR="006E07C0" w:rsidRPr="00C008C5" w:rsidRDefault="006E07C0">
            <w:pPr>
              <w:jc w:val="center"/>
              <w:rPr>
                <w:rFonts w:ascii="Calibri" w:hAnsi="Calibri" w:cs="Calibri"/>
                <w:szCs w:val="20"/>
              </w:rPr>
            </w:pPr>
          </w:p>
        </w:tc>
      </w:tr>
      <w:tr w:rsidR="006E07C0" w:rsidRPr="00C008C5" w14:paraId="0DA6F156" w14:textId="77777777">
        <w:trPr>
          <w:trHeight w:val="300"/>
          <w:jc w:val="center"/>
        </w:trPr>
        <w:tc>
          <w:tcPr>
            <w:tcW w:w="4245" w:type="dxa"/>
            <w:vAlign w:val="center"/>
            <w:hideMark/>
          </w:tcPr>
          <w:p w14:paraId="62FC3DD3" w14:textId="77777777" w:rsidR="006E07C0" w:rsidRPr="00C008C5" w:rsidRDefault="006E07C0">
            <w:pPr>
              <w:pStyle w:val="Prrafodelista"/>
              <w:numPr>
                <w:ilvl w:val="0"/>
                <w:numId w:val="5"/>
              </w:numPr>
              <w:jc w:val="left"/>
              <w:rPr>
                <w:rFonts w:ascii="Calibri" w:hAnsi="Calibri" w:cs="Calibri"/>
                <w:szCs w:val="20"/>
              </w:rPr>
            </w:pPr>
            <w:r w:rsidRPr="00C008C5">
              <w:rPr>
                <w:rFonts w:ascii="Calibri" w:hAnsi="Calibri" w:cs="Calibri"/>
                <w:szCs w:val="20"/>
              </w:rPr>
              <w:t>Innovación incremental</w:t>
            </w:r>
          </w:p>
        </w:tc>
        <w:tc>
          <w:tcPr>
            <w:tcW w:w="1704" w:type="dxa"/>
            <w:vAlign w:val="center"/>
            <w:hideMark/>
          </w:tcPr>
          <w:p w14:paraId="01DCC60F" w14:textId="77777777" w:rsidR="006E07C0" w:rsidRPr="00C008C5" w:rsidRDefault="006E07C0">
            <w:pPr>
              <w:jc w:val="center"/>
              <w:rPr>
                <w:rFonts w:ascii="Calibri" w:hAnsi="Calibri" w:cs="Calibri"/>
                <w:szCs w:val="20"/>
              </w:rPr>
            </w:pPr>
          </w:p>
        </w:tc>
      </w:tr>
      <w:tr w:rsidR="006E07C0" w:rsidRPr="00C008C5" w14:paraId="4F3ADCEE" w14:textId="77777777">
        <w:trPr>
          <w:trHeight w:val="300"/>
          <w:jc w:val="center"/>
        </w:trPr>
        <w:tc>
          <w:tcPr>
            <w:tcW w:w="4245" w:type="dxa"/>
            <w:vAlign w:val="center"/>
          </w:tcPr>
          <w:p w14:paraId="58853973" w14:textId="77777777" w:rsidR="006E07C0" w:rsidRPr="00C008C5" w:rsidRDefault="006E07C0">
            <w:pPr>
              <w:pStyle w:val="Prrafodelista"/>
              <w:numPr>
                <w:ilvl w:val="0"/>
                <w:numId w:val="5"/>
              </w:numPr>
              <w:jc w:val="left"/>
              <w:rPr>
                <w:rFonts w:ascii="Calibri" w:hAnsi="Calibri" w:cs="Calibri"/>
                <w:szCs w:val="20"/>
              </w:rPr>
            </w:pPr>
            <w:r w:rsidRPr="00C008C5">
              <w:rPr>
                <w:rFonts w:ascii="Calibri" w:hAnsi="Calibri" w:cs="Calibri"/>
                <w:szCs w:val="20"/>
              </w:rPr>
              <w:t xml:space="preserve">Innovación intermedia  </w:t>
            </w:r>
          </w:p>
        </w:tc>
        <w:tc>
          <w:tcPr>
            <w:tcW w:w="1704" w:type="dxa"/>
            <w:vAlign w:val="center"/>
          </w:tcPr>
          <w:p w14:paraId="09F9CD05" w14:textId="77777777" w:rsidR="006E07C0" w:rsidRPr="00C008C5" w:rsidRDefault="006E07C0">
            <w:pPr>
              <w:jc w:val="center"/>
              <w:rPr>
                <w:rFonts w:ascii="Calibri" w:hAnsi="Calibri" w:cs="Calibri"/>
                <w:szCs w:val="20"/>
              </w:rPr>
            </w:pPr>
          </w:p>
        </w:tc>
      </w:tr>
      <w:tr w:rsidR="006E07C0" w:rsidRPr="00C008C5" w14:paraId="0CA33780" w14:textId="77777777">
        <w:trPr>
          <w:trHeight w:val="300"/>
          <w:jc w:val="center"/>
        </w:trPr>
        <w:tc>
          <w:tcPr>
            <w:tcW w:w="4245" w:type="dxa"/>
            <w:vAlign w:val="center"/>
          </w:tcPr>
          <w:p w14:paraId="203A856F" w14:textId="77777777" w:rsidR="006E07C0" w:rsidRPr="00C008C5" w:rsidRDefault="006E07C0">
            <w:pPr>
              <w:pStyle w:val="Prrafodelista"/>
              <w:numPr>
                <w:ilvl w:val="0"/>
                <w:numId w:val="5"/>
              </w:numPr>
              <w:jc w:val="left"/>
              <w:rPr>
                <w:rFonts w:ascii="Calibri" w:hAnsi="Calibri" w:cs="Calibri"/>
                <w:szCs w:val="20"/>
              </w:rPr>
            </w:pPr>
            <w:r w:rsidRPr="00C008C5">
              <w:rPr>
                <w:rFonts w:ascii="Calibri" w:hAnsi="Calibri" w:cs="Calibri"/>
                <w:szCs w:val="20"/>
              </w:rPr>
              <w:t>Innovación disruptiva</w:t>
            </w:r>
          </w:p>
        </w:tc>
        <w:tc>
          <w:tcPr>
            <w:tcW w:w="1704" w:type="dxa"/>
            <w:vAlign w:val="center"/>
          </w:tcPr>
          <w:p w14:paraId="001DA72E" w14:textId="77777777" w:rsidR="006E07C0" w:rsidRPr="00C008C5" w:rsidRDefault="006E07C0">
            <w:pPr>
              <w:jc w:val="center"/>
              <w:rPr>
                <w:rFonts w:ascii="Calibri" w:hAnsi="Calibri" w:cs="Calibri"/>
                <w:szCs w:val="20"/>
              </w:rPr>
            </w:pPr>
          </w:p>
        </w:tc>
      </w:tr>
    </w:tbl>
    <w:p w14:paraId="6C94EE49" w14:textId="77777777" w:rsidR="006E07C0" w:rsidRPr="00C008C5" w:rsidRDefault="006E07C0" w:rsidP="00E423F8">
      <w:pPr>
        <w:pStyle w:val="Ttulo2"/>
        <w:rPr>
          <w:lang w:eastAsia="es-ES"/>
        </w:rPr>
      </w:pPr>
      <w:bookmarkStart w:id="46" w:name="_Toc215746839"/>
      <w:bookmarkStart w:id="47" w:name="_Toc232061853"/>
      <w:r w:rsidRPr="00C008C5">
        <w:rPr>
          <w:lang w:eastAsia="es-ES"/>
        </w:rPr>
        <w:t>BENEFICIOS SOCIOECONÓMICOS Y EXTERNALIDADES</w:t>
      </w:r>
      <w:bookmarkEnd w:id="46"/>
      <w:bookmarkEnd w:id="47"/>
    </w:p>
    <w:p w14:paraId="288644FF" w14:textId="77777777" w:rsidR="006E07C0" w:rsidRPr="00C008C5" w:rsidRDefault="006E07C0" w:rsidP="006E07C0">
      <w:pPr>
        <w:shd w:val="clear" w:color="auto" w:fill="FFFFFF"/>
        <w:spacing w:line="240" w:lineRule="auto"/>
        <w:rPr>
          <w:rFonts w:ascii="Calibri" w:hAnsi="Calibri" w:cs="Calibri"/>
          <w:color w:val="000000"/>
          <w:szCs w:val="20"/>
        </w:rPr>
      </w:pPr>
      <w:r w:rsidRPr="00C008C5">
        <w:rPr>
          <w:rFonts w:ascii="Calibri" w:hAnsi="Calibri" w:cs="Calibri"/>
          <w:color w:val="000000"/>
          <w:szCs w:val="20"/>
        </w:rPr>
        <w:t>(Puntuación máxima: 10 puntos)</w:t>
      </w:r>
    </w:p>
    <w:p w14:paraId="4211B724" w14:textId="77777777" w:rsidR="006E07C0" w:rsidRPr="00C008C5" w:rsidRDefault="006E07C0" w:rsidP="006E07C0">
      <w:pPr>
        <w:spacing w:line="240" w:lineRule="auto"/>
        <w:rPr>
          <w:rFonts w:ascii="Calibri" w:hAnsi="Calibri" w:cs="Calibri"/>
          <w:szCs w:val="20"/>
        </w:rPr>
      </w:pPr>
      <w:r w:rsidRPr="00C008C5">
        <w:rPr>
          <w:rFonts w:ascii="Calibri" w:hAnsi="Calibri" w:cs="Calibri"/>
          <w:szCs w:val="20"/>
        </w:rPr>
        <w:t>Se valorará la contribución al reto demográfico y a la transición justa, considerando que los proyectos estén ubicados parcial o totalmente en municipios de hasta 5.000 habitantes o municipios no urbanos de hasta 20.000 habitantes,  cuyos núcleos tengan una población menor o igual a 5.000 habitantes, a fecha de finalización del plazo de presentación de solicitudes, de acuerdo con el listado publicado por el IDAE en su página web o, en  su caso, aquellos situados en zonas de Transición Justa de acuerdo con los publicados por el Instituto para la Transición Justa en su página web.</w:t>
      </w:r>
    </w:p>
    <w:p w14:paraId="3CABA503" w14:textId="77777777" w:rsidR="006E07C0" w:rsidRPr="00C008C5" w:rsidRDefault="006E07C0" w:rsidP="006E07C0">
      <w:pPr>
        <w:spacing w:before="240" w:after="240" w:line="240" w:lineRule="auto"/>
        <w:ind w:right="-1"/>
        <w:contextualSpacing/>
        <w:rPr>
          <w:rFonts w:ascii="Calibri" w:hAnsi="Calibri" w:cs="Calibri"/>
          <w:szCs w:val="20"/>
        </w:rPr>
      </w:pPr>
      <w:r w:rsidRPr="00C008C5">
        <w:rPr>
          <w:rFonts w:ascii="Calibri" w:hAnsi="Calibri" w:cs="Calibri"/>
          <w:szCs w:val="20"/>
        </w:rPr>
        <w:t xml:space="preserve">Si el proyecto se localiza en varios términos municipales, en el que algunos cumplan con los requisitos de este criterio y otros no, se realizará el prorrateo por término municipal. </w:t>
      </w:r>
    </w:p>
    <w:p w14:paraId="1FE64221" w14:textId="77777777" w:rsidR="006E07C0" w:rsidRPr="00C008C5" w:rsidRDefault="006E07C0" w:rsidP="006E07C0">
      <w:pPr>
        <w:spacing w:before="240" w:after="240" w:line="240" w:lineRule="auto"/>
        <w:ind w:right="-1"/>
        <w:contextualSpacing/>
        <w:rPr>
          <w:rFonts w:ascii="Calibri" w:hAnsi="Calibri" w:cs="Calibri"/>
          <w:szCs w:val="20"/>
        </w:rPr>
      </w:pPr>
    </w:p>
    <w:p w14:paraId="5F839DE4" w14:textId="77777777" w:rsidR="006E07C0" w:rsidRPr="00C008C5" w:rsidRDefault="006E07C0" w:rsidP="006E07C0">
      <w:pPr>
        <w:spacing w:before="240" w:after="240" w:line="240" w:lineRule="auto"/>
        <w:ind w:right="-1"/>
        <w:contextualSpacing/>
        <w:rPr>
          <w:rFonts w:ascii="Calibri" w:eastAsia="Aptos" w:hAnsi="Calibri" w:cs="Calibri"/>
          <w:szCs w:val="20"/>
        </w:rPr>
      </w:pPr>
      <w:r w:rsidRPr="00C008C5">
        <w:rPr>
          <w:rFonts w:ascii="Calibri" w:hAnsi="Calibri" w:cs="Calibri"/>
          <w:szCs w:val="20"/>
        </w:rPr>
        <w:t>Para valorar este subcriterio el solicitante tendrá que cumplimentar la tabla siguiente donde se indicarán los municipios incluidos donde se localiza el proyecto.</w:t>
      </w:r>
    </w:p>
    <w:p w14:paraId="574D0C9E" w14:textId="77777777" w:rsidR="006E07C0" w:rsidRDefault="006E07C0" w:rsidP="006E07C0">
      <w:pPr>
        <w:spacing w:line="240" w:lineRule="auto"/>
        <w:rPr>
          <w:rFonts w:ascii="Calibri" w:hAnsi="Calibri" w:cs="Calibri"/>
          <w:szCs w:val="20"/>
        </w:rPr>
      </w:pPr>
    </w:p>
    <w:tbl>
      <w:tblPr>
        <w:tblStyle w:val="Tablaconcuadrcula"/>
        <w:tblW w:w="0" w:type="auto"/>
        <w:tblLook w:val="04A0" w:firstRow="1" w:lastRow="0" w:firstColumn="1" w:lastColumn="0" w:noHBand="0" w:noVBand="1"/>
      </w:tblPr>
      <w:tblGrid>
        <w:gridCol w:w="4248"/>
        <w:gridCol w:w="4246"/>
      </w:tblGrid>
      <w:tr w:rsidR="00E423F8" w14:paraId="38CF0BE5" w14:textId="77777777" w:rsidTr="00CA1180">
        <w:tc>
          <w:tcPr>
            <w:tcW w:w="4248" w:type="dxa"/>
            <w:shd w:val="clear" w:color="auto" w:fill="E7E6E6" w:themeFill="background2"/>
            <w:vAlign w:val="center"/>
          </w:tcPr>
          <w:p w14:paraId="41F2765C" w14:textId="6EE6835C" w:rsidR="00E423F8" w:rsidRDefault="00E423F8" w:rsidP="00E423F8">
            <w:pPr>
              <w:jc w:val="left"/>
              <w:rPr>
                <w:rFonts w:ascii="Calibri" w:hAnsi="Calibri" w:cs="Calibri"/>
                <w:szCs w:val="20"/>
              </w:rPr>
            </w:pPr>
            <w:r w:rsidRPr="00E423F8">
              <w:rPr>
                <w:rFonts w:ascii="Calibri" w:hAnsi="Calibri" w:cs="Calibri"/>
                <w:szCs w:val="20"/>
              </w:rPr>
              <w:t>Tipología municipio</w:t>
            </w:r>
          </w:p>
        </w:tc>
        <w:tc>
          <w:tcPr>
            <w:tcW w:w="4246" w:type="dxa"/>
            <w:shd w:val="clear" w:color="auto" w:fill="E7E6E6" w:themeFill="background2"/>
            <w:vAlign w:val="center"/>
          </w:tcPr>
          <w:p w14:paraId="0DB37653" w14:textId="45E34842" w:rsidR="00E423F8" w:rsidRDefault="00E423F8" w:rsidP="00E423F8">
            <w:pPr>
              <w:jc w:val="left"/>
              <w:rPr>
                <w:rFonts w:ascii="Calibri" w:hAnsi="Calibri" w:cs="Calibri"/>
                <w:szCs w:val="20"/>
              </w:rPr>
            </w:pPr>
            <w:r w:rsidRPr="00E423F8">
              <w:rPr>
                <w:rFonts w:ascii="Calibri" w:hAnsi="Calibri" w:cs="Calibri"/>
                <w:szCs w:val="20"/>
              </w:rPr>
              <w:t>Nombre del Municipio/s donde se localiza el proyecto</w:t>
            </w:r>
          </w:p>
        </w:tc>
      </w:tr>
      <w:tr w:rsidR="00E423F8" w14:paraId="5307F7AC" w14:textId="77777777" w:rsidTr="00E423F8">
        <w:tc>
          <w:tcPr>
            <w:tcW w:w="4248" w:type="dxa"/>
            <w:vAlign w:val="center"/>
          </w:tcPr>
          <w:p w14:paraId="7A081D70" w14:textId="61C7F86E" w:rsidR="00E423F8" w:rsidRDefault="00E423F8" w:rsidP="00E423F8">
            <w:pPr>
              <w:jc w:val="left"/>
              <w:rPr>
                <w:rFonts w:ascii="Calibri" w:hAnsi="Calibri" w:cs="Calibri"/>
                <w:szCs w:val="20"/>
              </w:rPr>
            </w:pPr>
            <w:r w:rsidRPr="008C0ECB">
              <w:rPr>
                <w:rFonts w:ascii="Calibri" w:hAnsi="Calibri" w:cs="Calibri"/>
                <w:szCs w:val="20"/>
              </w:rPr>
              <w:t>Municipio de reto demográfico o transición justa</w:t>
            </w:r>
          </w:p>
        </w:tc>
        <w:tc>
          <w:tcPr>
            <w:tcW w:w="4246" w:type="dxa"/>
            <w:vAlign w:val="center"/>
          </w:tcPr>
          <w:p w14:paraId="245E5C4F" w14:textId="77777777" w:rsidR="00E423F8" w:rsidRDefault="00E423F8" w:rsidP="00E423F8">
            <w:pPr>
              <w:jc w:val="left"/>
              <w:rPr>
                <w:rFonts w:ascii="Calibri" w:hAnsi="Calibri" w:cs="Calibri"/>
                <w:szCs w:val="20"/>
              </w:rPr>
            </w:pPr>
          </w:p>
        </w:tc>
      </w:tr>
      <w:tr w:rsidR="00E423F8" w14:paraId="72B5769B" w14:textId="77777777" w:rsidTr="00E423F8">
        <w:tc>
          <w:tcPr>
            <w:tcW w:w="4248" w:type="dxa"/>
            <w:vAlign w:val="center"/>
          </w:tcPr>
          <w:p w14:paraId="73B56B6E" w14:textId="4F928CAB" w:rsidR="00E423F8" w:rsidRDefault="00E423F8" w:rsidP="00E423F8">
            <w:pPr>
              <w:jc w:val="left"/>
              <w:rPr>
                <w:rFonts w:ascii="Calibri" w:hAnsi="Calibri" w:cs="Calibri"/>
                <w:szCs w:val="20"/>
              </w:rPr>
            </w:pPr>
            <w:r w:rsidRPr="008C0ECB">
              <w:rPr>
                <w:rFonts w:ascii="Calibri" w:hAnsi="Calibri" w:cs="Calibri"/>
                <w:szCs w:val="20"/>
              </w:rPr>
              <w:t>Municipio de reto demográfico o transición justa</w:t>
            </w:r>
          </w:p>
        </w:tc>
        <w:tc>
          <w:tcPr>
            <w:tcW w:w="4246" w:type="dxa"/>
            <w:vAlign w:val="center"/>
          </w:tcPr>
          <w:p w14:paraId="11E75506" w14:textId="77777777" w:rsidR="00E423F8" w:rsidRDefault="00E423F8" w:rsidP="00E423F8">
            <w:pPr>
              <w:jc w:val="left"/>
              <w:rPr>
                <w:rFonts w:ascii="Calibri" w:hAnsi="Calibri" w:cs="Calibri"/>
                <w:szCs w:val="20"/>
              </w:rPr>
            </w:pPr>
          </w:p>
        </w:tc>
      </w:tr>
      <w:tr w:rsidR="00E423F8" w14:paraId="21EAF5EF" w14:textId="77777777" w:rsidTr="00E423F8">
        <w:tc>
          <w:tcPr>
            <w:tcW w:w="4248" w:type="dxa"/>
            <w:vAlign w:val="center"/>
          </w:tcPr>
          <w:p w14:paraId="369417B0" w14:textId="442B6DDD" w:rsidR="00E423F8" w:rsidRDefault="00E423F8" w:rsidP="00E423F8">
            <w:pPr>
              <w:jc w:val="left"/>
              <w:rPr>
                <w:rFonts w:ascii="Calibri" w:hAnsi="Calibri" w:cs="Calibri"/>
                <w:szCs w:val="20"/>
              </w:rPr>
            </w:pPr>
            <w:r w:rsidRPr="008C0ECB">
              <w:rPr>
                <w:rFonts w:ascii="Calibri" w:hAnsi="Calibri" w:cs="Calibri"/>
                <w:szCs w:val="20"/>
              </w:rPr>
              <w:t>Municipio de reto demográfico o transición justa</w:t>
            </w:r>
          </w:p>
        </w:tc>
        <w:tc>
          <w:tcPr>
            <w:tcW w:w="4246" w:type="dxa"/>
            <w:vAlign w:val="center"/>
          </w:tcPr>
          <w:p w14:paraId="6A5D8CAF" w14:textId="77777777" w:rsidR="00E423F8" w:rsidRDefault="00E423F8" w:rsidP="00E423F8">
            <w:pPr>
              <w:jc w:val="left"/>
              <w:rPr>
                <w:rFonts w:ascii="Calibri" w:hAnsi="Calibri" w:cs="Calibri"/>
                <w:szCs w:val="20"/>
              </w:rPr>
            </w:pPr>
          </w:p>
        </w:tc>
      </w:tr>
    </w:tbl>
    <w:p w14:paraId="6D31C6E9" w14:textId="77777777" w:rsidR="006E07C0" w:rsidRDefault="006E07C0">
      <w:pPr>
        <w:jc w:val="left"/>
      </w:pPr>
    </w:p>
    <w:p w14:paraId="78393E75" w14:textId="77777777" w:rsidR="00C65500" w:rsidRDefault="00C65500">
      <w:pPr>
        <w:jc w:val="left"/>
      </w:pPr>
    </w:p>
    <w:p w14:paraId="665810CF" w14:textId="5B89D1BB" w:rsidR="00C65500" w:rsidRDefault="00C65500">
      <w:pPr>
        <w:jc w:val="left"/>
      </w:pPr>
      <w:r>
        <w:br w:type="page"/>
      </w:r>
    </w:p>
    <w:p w14:paraId="513FC86D" w14:textId="77777777" w:rsidR="00C65500" w:rsidRDefault="00C65500">
      <w:pPr>
        <w:jc w:val="left"/>
      </w:pPr>
    </w:p>
    <w:p w14:paraId="74EE775F" w14:textId="77777777" w:rsidR="00C749B9" w:rsidRDefault="00C749B9" w:rsidP="00C749B9">
      <w:pPr>
        <w:shd w:val="clear" w:color="auto" w:fill="FFFFFF"/>
        <w:spacing w:before="120" w:after="120" w:line="240" w:lineRule="auto"/>
        <w:rPr>
          <w:rFonts w:cs="Calibri"/>
          <w:szCs w:val="20"/>
        </w:rPr>
      </w:pPr>
      <w:r>
        <w:rPr>
          <w:rFonts w:cs="Calibri"/>
          <w:szCs w:val="20"/>
        </w:rPr>
        <w:t xml:space="preserve">En _____________, a ___ </w:t>
      </w:r>
      <w:proofErr w:type="spellStart"/>
      <w:r>
        <w:rPr>
          <w:rFonts w:cs="Calibri"/>
          <w:szCs w:val="20"/>
        </w:rPr>
        <w:t>de</w:t>
      </w:r>
      <w:proofErr w:type="spellEnd"/>
      <w:r>
        <w:rPr>
          <w:rFonts w:cs="Calibri"/>
          <w:szCs w:val="20"/>
        </w:rPr>
        <w:t xml:space="preserve"> ___________ </w:t>
      </w:r>
      <w:proofErr w:type="spellStart"/>
      <w:r>
        <w:rPr>
          <w:rFonts w:cs="Calibri"/>
          <w:szCs w:val="20"/>
        </w:rPr>
        <w:t>de</w:t>
      </w:r>
      <w:proofErr w:type="spellEnd"/>
      <w:r>
        <w:rPr>
          <w:rFonts w:cs="Calibri"/>
          <w:szCs w:val="20"/>
        </w:rPr>
        <w:t xml:space="preserve"> 2026.</w:t>
      </w:r>
    </w:p>
    <w:p w14:paraId="7B665BD6" w14:textId="77777777" w:rsidR="00C749B9" w:rsidRDefault="00C749B9" w:rsidP="00C749B9">
      <w:pPr>
        <w:shd w:val="clear" w:color="auto" w:fill="FFFFFF"/>
        <w:spacing w:before="120" w:after="120" w:line="240" w:lineRule="auto"/>
        <w:rPr>
          <w:rFonts w:cs="Calibri"/>
          <w:szCs w:val="20"/>
        </w:rPr>
      </w:pPr>
    </w:p>
    <w:p w14:paraId="20DE2957" w14:textId="77777777" w:rsidR="00C749B9" w:rsidRDefault="00C749B9" w:rsidP="00C749B9">
      <w:pPr>
        <w:shd w:val="clear" w:color="auto" w:fill="FFFFFF"/>
        <w:spacing w:before="120" w:after="120" w:line="240" w:lineRule="auto"/>
        <w:rPr>
          <w:rFonts w:cs="Calibri"/>
          <w:szCs w:val="20"/>
        </w:rPr>
      </w:pPr>
    </w:p>
    <w:p w14:paraId="05E4A72E" w14:textId="77777777" w:rsidR="00C749B9" w:rsidRDefault="00C749B9" w:rsidP="00C749B9">
      <w:pPr>
        <w:shd w:val="clear" w:color="auto" w:fill="FFFFFF"/>
        <w:spacing w:before="120" w:after="120" w:line="240" w:lineRule="auto"/>
        <w:rPr>
          <w:rFonts w:cs="Calibri"/>
          <w:szCs w:val="20"/>
        </w:rPr>
      </w:pPr>
    </w:p>
    <w:p w14:paraId="2FEE4882" w14:textId="77777777" w:rsidR="00C749B9" w:rsidRDefault="00C749B9" w:rsidP="00C749B9">
      <w:pPr>
        <w:shd w:val="clear" w:color="auto" w:fill="FFFFFF"/>
        <w:spacing w:before="120" w:after="120" w:line="240" w:lineRule="auto"/>
        <w:rPr>
          <w:rFonts w:cs="Calibri"/>
          <w:szCs w:val="20"/>
        </w:rPr>
      </w:pPr>
    </w:p>
    <w:p w14:paraId="636070ED" w14:textId="77777777" w:rsidR="00C749B9" w:rsidRDefault="00C749B9" w:rsidP="00C749B9">
      <w:pPr>
        <w:shd w:val="clear" w:color="auto" w:fill="FFFFFF"/>
        <w:spacing w:before="120" w:after="120" w:line="240" w:lineRule="auto"/>
        <w:rPr>
          <w:rFonts w:cs="Calibri"/>
          <w:szCs w:val="20"/>
        </w:rPr>
      </w:pPr>
    </w:p>
    <w:p w14:paraId="05D91BCD" w14:textId="77777777" w:rsidR="00C749B9" w:rsidRDefault="00C749B9" w:rsidP="00C749B9">
      <w:pPr>
        <w:shd w:val="clear" w:color="auto" w:fill="FFFFFF"/>
        <w:spacing w:before="120" w:after="120" w:line="240" w:lineRule="auto"/>
        <w:rPr>
          <w:rFonts w:cs="Calibri"/>
          <w:szCs w:val="20"/>
        </w:rPr>
      </w:pPr>
    </w:p>
    <w:p w14:paraId="750C49EE" w14:textId="77777777" w:rsidR="00C749B9" w:rsidRPr="00512500" w:rsidRDefault="00C749B9" w:rsidP="00C749B9">
      <w:pPr>
        <w:shd w:val="clear" w:color="auto" w:fill="FFFFFF"/>
        <w:spacing w:before="120" w:after="120" w:line="240" w:lineRule="auto"/>
        <w:rPr>
          <w:rFonts w:cs="Calibri"/>
          <w:szCs w:val="20"/>
        </w:rPr>
      </w:pPr>
      <w:proofErr w:type="gramStart"/>
      <w:r>
        <w:rPr>
          <w:rFonts w:cs="Calibri"/>
          <w:szCs w:val="20"/>
        </w:rPr>
        <w:t>Firmado:_</w:t>
      </w:r>
      <w:proofErr w:type="gramEnd"/>
      <w:r>
        <w:rPr>
          <w:rFonts w:cs="Calibri"/>
          <w:szCs w:val="20"/>
        </w:rPr>
        <w:t>___________________________________</w:t>
      </w:r>
    </w:p>
    <w:p w14:paraId="3447B721" w14:textId="77777777" w:rsidR="00392DE2" w:rsidRDefault="00392DE2">
      <w:pPr>
        <w:jc w:val="left"/>
      </w:pPr>
    </w:p>
    <w:p w14:paraId="48F82D4C" w14:textId="77777777" w:rsidR="00AF1508" w:rsidRDefault="00AF1508">
      <w:pPr>
        <w:jc w:val="left"/>
      </w:pPr>
    </w:p>
    <w:p w14:paraId="6261DCFA" w14:textId="77777777" w:rsidR="00AF1508" w:rsidRDefault="00AF1508">
      <w:pPr>
        <w:jc w:val="left"/>
      </w:pPr>
    </w:p>
    <w:p w14:paraId="1A6604D7" w14:textId="77777777" w:rsidR="00AF1508" w:rsidRDefault="00AF1508">
      <w:pPr>
        <w:jc w:val="left"/>
      </w:pPr>
    </w:p>
    <w:sectPr w:rsidR="00AF1508" w:rsidSect="005133B2">
      <w:headerReference w:type="default" r:id="rId11"/>
      <w:footerReference w:type="default" r:id="rId12"/>
      <w:headerReference w:type="first" r:id="rId13"/>
      <w:pgSz w:w="11906" w:h="16838"/>
      <w:pgMar w:top="1843" w:right="1701" w:bottom="1276" w:left="1701" w:header="284" w:footer="5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55998" w14:textId="77777777" w:rsidR="00063157" w:rsidRDefault="00063157" w:rsidP="0085694C">
      <w:pPr>
        <w:spacing w:after="0" w:line="240" w:lineRule="auto"/>
      </w:pPr>
      <w:r>
        <w:separator/>
      </w:r>
    </w:p>
  </w:endnote>
  <w:endnote w:type="continuationSeparator" w:id="0">
    <w:p w14:paraId="17727343" w14:textId="77777777" w:rsidR="00063157" w:rsidRDefault="00063157" w:rsidP="00856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E8CD" w14:textId="11ED82D8" w:rsidR="005133B2" w:rsidRDefault="005133B2" w:rsidP="00C749B9">
    <w:pPr>
      <w:pStyle w:val="Piedepgina"/>
      <w:jc w:val="left"/>
    </w:pPr>
    <w:r w:rsidRPr="00F75B54">
      <w:rPr>
        <w:rFonts w:ascii="Calibri" w:hAnsi="Calibri" w:cs="Calibri"/>
        <w:szCs w:val="20"/>
      </w:rPr>
      <w:t xml:space="preserve">SUBPROGRAMA </w:t>
    </w:r>
    <w:r w:rsidR="00C749B9">
      <w:rPr>
        <w:rFonts w:ascii="Calibri" w:hAnsi="Calibri" w:cs="Calibri"/>
        <w:szCs w:val="20"/>
      </w:rPr>
      <w:t>SUSTITUCIÓN DE GENERADORES DE FRÍO</w:t>
    </w:r>
    <w:sdt>
      <w:sdtPr>
        <w:id w:val="1653414773"/>
        <w:docPartObj>
          <w:docPartGallery w:val="Page Numbers (Bottom of Page)"/>
          <w:docPartUnique/>
        </w:docPartObj>
      </w:sdtPr>
      <w:sdtContent>
        <w:sdt>
          <w:sdtPr>
            <w:id w:val="-1769616900"/>
            <w:docPartObj>
              <w:docPartGallery w:val="Page Numbers (Top of Page)"/>
              <w:docPartUnique/>
            </w:docPartObj>
          </w:sdtPr>
          <w:sdtContent>
            <w:r w:rsidR="00C749B9">
              <w:tab/>
            </w: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sidR="00C749B9">
              <w:t>/</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468316B2" w14:textId="77777777" w:rsidR="005133B2" w:rsidRDefault="005133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7CEF" w14:textId="77777777" w:rsidR="00063157" w:rsidRDefault="00063157" w:rsidP="0085694C">
      <w:pPr>
        <w:spacing w:after="0" w:line="240" w:lineRule="auto"/>
      </w:pPr>
      <w:r>
        <w:separator/>
      </w:r>
    </w:p>
  </w:footnote>
  <w:footnote w:type="continuationSeparator" w:id="0">
    <w:p w14:paraId="214F5AC7" w14:textId="77777777" w:rsidR="00063157" w:rsidRDefault="00063157" w:rsidP="0085694C">
      <w:pPr>
        <w:spacing w:after="0" w:line="240" w:lineRule="auto"/>
      </w:pPr>
      <w:r>
        <w:continuationSeparator/>
      </w:r>
    </w:p>
  </w:footnote>
  <w:footnote w:id="1">
    <w:p w14:paraId="5426426A" w14:textId="73DCE9CC" w:rsidR="00C75CD3" w:rsidRDefault="00C75CD3">
      <w:pPr>
        <w:pStyle w:val="Textonotapie"/>
      </w:pPr>
      <w:r>
        <w:rPr>
          <w:rStyle w:val="Refdenotaalpie"/>
        </w:rPr>
        <w:footnoteRef/>
      </w:r>
      <w:r>
        <w:t xml:space="preserve"> </w:t>
      </w:r>
      <w:r w:rsidRPr="00C75CD3">
        <w:rPr>
          <w:sz w:val="18"/>
          <w:szCs w:val="18"/>
        </w:rPr>
        <w:t>Según epígrafe que corresponda según el artículo 5 y Anexo 1.3.c de la Orden TED Programa INNOVAE</w:t>
      </w:r>
    </w:p>
  </w:footnote>
  <w:footnote w:id="2">
    <w:p w14:paraId="1167243A" w14:textId="3BC7460A" w:rsidR="0046424A" w:rsidRDefault="0046424A">
      <w:pPr>
        <w:pStyle w:val="Textonotapie"/>
      </w:pPr>
      <w:r>
        <w:rPr>
          <w:rStyle w:val="Refdenotaalpie"/>
        </w:rPr>
        <w:footnoteRef/>
      </w:r>
      <w:r>
        <w:t xml:space="preserve"> </w:t>
      </w:r>
      <w:r>
        <w:rPr>
          <w:rFonts w:ascii="Calibri" w:hAnsi="Calibri" w:cs="Calibri"/>
          <w:sz w:val="18"/>
          <w:szCs w:val="18"/>
        </w:rPr>
        <w:t>S</w:t>
      </w:r>
      <w:r w:rsidRPr="00061A34">
        <w:rPr>
          <w:rFonts w:ascii="Calibri" w:hAnsi="Calibri" w:cs="Calibri"/>
          <w:sz w:val="18"/>
          <w:szCs w:val="18"/>
        </w:rPr>
        <w:t xml:space="preserve">egún lo </w:t>
      </w:r>
      <w:r w:rsidRPr="009A5C6C">
        <w:rPr>
          <w:rFonts w:ascii="Calibri" w:hAnsi="Calibri" w:cs="Calibri"/>
          <w:sz w:val="18"/>
          <w:szCs w:val="18"/>
        </w:rPr>
        <w:t>establecido en el Anexo I del Reglamento (UE) n.º 651/2014, de 17 de junio.</w:t>
      </w:r>
    </w:p>
  </w:footnote>
  <w:footnote w:id="3">
    <w:p w14:paraId="3250B44C" w14:textId="4763A4CD" w:rsidR="007C06F1" w:rsidRDefault="007C06F1" w:rsidP="007C06F1">
      <w:pPr>
        <w:spacing w:after="0" w:line="240" w:lineRule="auto"/>
        <w:jc w:val="left"/>
      </w:pPr>
      <w:r>
        <w:rPr>
          <w:rStyle w:val="Refdenotaalpie"/>
        </w:rPr>
        <w:footnoteRef/>
      </w:r>
      <w:r>
        <w:t xml:space="preserve"> </w:t>
      </w:r>
      <w:r w:rsidRPr="001577A7">
        <w:rPr>
          <w:sz w:val="18"/>
          <w:szCs w:val="18"/>
        </w:rPr>
        <w:t>apartado 1.</w:t>
      </w:r>
      <w:r>
        <w:rPr>
          <w:sz w:val="18"/>
          <w:szCs w:val="18"/>
        </w:rPr>
        <w:t xml:space="preserve"> </w:t>
      </w:r>
      <w:r w:rsidRPr="001577A7">
        <w:rPr>
          <w:sz w:val="18"/>
          <w:szCs w:val="18"/>
        </w:rPr>
        <w:t>Anexo 4.1</w:t>
      </w:r>
    </w:p>
  </w:footnote>
  <w:footnote w:id="4">
    <w:p w14:paraId="5CA6EE97" w14:textId="77777777" w:rsidR="001547AD" w:rsidRDefault="001547AD" w:rsidP="001547AD">
      <w:pPr>
        <w:spacing w:after="0" w:line="240" w:lineRule="auto"/>
        <w:jc w:val="left"/>
      </w:pPr>
      <w:r>
        <w:rPr>
          <w:rStyle w:val="Refdenotaalpie"/>
        </w:rPr>
        <w:footnoteRef/>
      </w:r>
      <w:r>
        <w:t xml:space="preserve"> </w:t>
      </w:r>
      <w:r w:rsidRPr="001577A7">
        <w:rPr>
          <w:sz w:val="18"/>
          <w:szCs w:val="18"/>
        </w:rPr>
        <w:t>apartado 1.</w:t>
      </w:r>
      <w:r>
        <w:rPr>
          <w:sz w:val="18"/>
          <w:szCs w:val="18"/>
        </w:rPr>
        <w:t xml:space="preserve"> </w:t>
      </w:r>
      <w:r w:rsidRPr="001577A7">
        <w:rPr>
          <w:sz w:val="18"/>
          <w:szCs w:val="18"/>
        </w:rPr>
        <w:t>Anexo 4.1</w:t>
      </w:r>
    </w:p>
  </w:footnote>
  <w:footnote w:id="5">
    <w:p w14:paraId="51EB198B" w14:textId="15951033" w:rsidR="00F84B66" w:rsidRDefault="00F84B66" w:rsidP="00F84B66">
      <w:pPr>
        <w:jc w:val="left"/>
      </w:pPr>
      <w:r>
        <w:rPr>
          <w:rStyle w:val="Refdenotaalpie"/>
        </w:rPr>
        <w:footnoteRef/>
      </w:r>
      <w:r>
        <w:t xml:space="preserve"> 1 </w:t>
      </w:r>
      <w:proofErr w:type="spellStart"/>
      <w:r>
        <w:t>tep</w:t>
      </w:r>
      <w:proofErr w:type="spellEnd"/>
      <w:r>
        <w:t xml:space="preserve"> = 11.360 kWh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B94B" w14:textId="77777777" w:rsidR="005133B2" w:rsidRDefault="005133B2" w:rsidP="005133B2">
    <w:pPr>
      <w:pStyle w:val="Encabezado"/>
      <w:jc w:val="right"/>
    </w:pPr>
  </w:p>
  <w:p w14:paraId="3D5260EB" w14:textId="7790C3F6" w:rsidR="00B57AA0" w:rsidRPr="005133B2" w:rsidRDefault="005133B2" w:rsidP="005133B2">
    <w:pPr>
      <w:pStyle w:val="Encabezado"/>
      <w:jc w:val="right"/>
    </w:pPr>
    <w:r w:rsidRPr="00184ACF">
      <w:rPr>
        <w:noProof/>
      </w:rPr>
      <w:drawing>
        <wp:inline distT="0" distB="0" distL="0" distR="0" wp14:anchorId="404BA59F" wp14:editId="311D9769">
          <wp:extent cx="1752600" cy="737457"/>
          <wp:effectExtent l="0" t="0" r="0" b="5715"/>
          <wp:docPr id="173593489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2BEE" w14:textId="77777777" w:rsidR="005133B2" w:rsidRDefault="005133B2">
    <w:pPr>
      <w:pStyle w:val="Encabezado"/>
      <w:rPr>
        <w:noProof/>
      </w:rPr>
    </w:pPr>
  </w:p>
  <w:p w14:paraId="007A8EA0" w14:textId="07045C14" w:rsidR="005133B2" w:rsidRDefault="005133B2" w:rsidP="005133B2">
    <w:pPr>
      <w:pStyle w:val="Encabezado"/>
      <w:jc w:val="right"/>
    </w:pPr>
    <w:r w:rsidRPr="00184ACF">
      <w:rPr>
        <w:noProof/>
      </w:rPr>
      <w:drawing>
        <wp:inline distT="0" distB="0" distL="0" distR="0" wp14:anchorId="2C8F5F98" wp14:editId="13530471">
          <wp:extent cx="1752600" cy="737457"/>
          <wp:effectExtent l="0" t="0" r="0" b="5715"/>
          <wp:docPr id="10427090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E6A37"/>
    <w:multiLevelType w:val="hybridMultilevel"/>
    <w:tmpl w:val="FCE45C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F9039D7"/>
    <w:multiLevelType w:val="hybridMultilevel"/>
    <w:tmpl w:val="3ABEEB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FE204A0"/>
    <w:multiLevelType w:val="hybridMultilevel"/>
    <w:tmpl w:val="4B6CC8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5A21C89"/>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37C07ABD"/>
    <w:multiLevelType w:val="hybridMultilevel"/>
    <w:tmpl w:val="EE98C1D8"/>
    <w:lvl w:ilvl="0" w:tplc="A006A43A">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6BD775D"/>
    <w:multiLevelType w:val="hybridMultilevel"/>
    <w:tmpl w:val="A29842C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51CE0D62"/>
    <w:multiLevelType w:val="hybridMultilevel"/>
    <w:tmpl w:val="40A8BCC2"/>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A256670"/>
    <w:multiLevelType w:val="multilevel"/>
    <w:tmpl w:val="307207F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7D639A"/>
    <w:multiLevelType w:val="hybridMultilevel"/>
    <w:tmpl w:val="B3C2B46C"/>
    <w:lvl w:ilvl="0" w:tplc="1CD0D680">
      <w:start w:val="1"/>
      <w:numFmt w:val="bullet"/>
      <w:lvlText w:val="-"/>
      <w:lvlJc w:val="left"/>
      <w:pPr>
        <w:ind w:left="720" w:hanging="360"/>
      </w:pPr>
      <w:rPr>
        <w:rFonts w:ascii="Verdana" w:eastAsiaTheme="minorHAnsi" w:hAnsi="Verdana"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76A7D2F"/>
    <w:multiLevelType w:val="hybridMultilevel"/>
    <w:tmpl w:val="A05A2B12"/>
    <w:lvl w:ilvl="0" w:tplc="1CD0D680">
      <w:start w:val="1"/>
      <w:numFmt w:val="bullet"/>
      <w:lvlText w:val="-"/>
      <w:lvlJc w:val="left"/>
      <w:pPr>
        <w:ind w:left="720" w:hanging="360"/>
      </w:pPr>
      <w:rPr>
        <w:rFonts w:ascii="Verdana" w:eastAsiaTheme="minorHAnsi" w:hAnsi="Verdana"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10833000">
    <w:abstractNumId w:val="3"/>
  </w:num>
  <w:num w:numId="2" w16cid:durableId="903831288">
    <w:abstractNumId w:val="0"/>
  </w:num>
  <w:num w:numId="3" w16cid:durableId="522937993">
    <w:abstractNumId w:val="5"/>
  </w:num>
  <w:num w:numId="4" w16cid:durableId="1838418372">
    <w:abstractNumId w:val="4"/>
  </w:num>
  <w:num w:numId="5" w16cid:durableId="455175175">
    <w:abstractNumId w:val="7"/>
  </w:num>
  <w:num w:numId="6" w16cid:durableId="194657523">
    <w:abstractNumId w:val="9"/>
  </w:num>
  <w:num w:numId="7" w16cid:durableId="393161623">
    <w:abstractNumId w:val="8"/>
  </w:num>
  <w:num w:numId="8" w16cid:durableId="14803433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4447820">
    <w:abstractNumId w:val="6"/>
  </w:num>
  <w:num w:numId="10" w16cid:durableId="371730958">
    <w:abstractNumId w:val="1"/>
  </w:num>
  <w:num w:numId="11" w16cid:durableId="1281916516">
    <w:abstractNumId w:val="2"/>
  </w:num>
  <w:num w:numId="12" w16cid:durableId="675963686">
    <w:abstractNumId w:val="3"/>
  </w:num>
  <w:num w:numId="13" w16cid:durableId="150562775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E7"/>
    <w:rsid w:val="00017393"/>
    <w:rsid w:val="0002052C"/>
    <w:rsid w:val="000263EC"/>
    <w:rsid w:val="00027ACF"/>
    <w:rsid w:val="00030BC7"/>
    <w:rsid w:val="00035A06"/>
    <w:rsid w:val="0003737B"/>
    <w:rsid w:val="0003784C"/>
    <w:rsid w:val="00043452"/>
    <w:rsid w:val="0004697E"/>
    <w:rsid w:val="0005367A"/>
    <w:rsid w:val="00054686"/>
    <w:rsid w:val="000549F6"/>
    <w:rsid w:val="000566A5"/>
    <w:rsid w:val="00056F24"/>
    <w:rsid w:val="000577EC"/>
    <w:rsid w:val="00062B82"/>
    <w:rsid w:val="00063157"/>
    <w:rsid w:val="00065C04"/>
    <w:rsid w:val="00065C53"/>
    <w:rsid w:val="000661F3"/>
    <w:rsid w:val="000662E7"/>
    <w:rsid w:val="00066D36"/>
    <w:rsid w:val="00067487"/>
    <w:rsid w:val="00086E2B"/>
    <w:rsid w:val="00090909"/>
    <w:rsid w:val="00094DDA"/>
    <w:rsid w:val="00095174"/>
    <w:rsid w:val="0009519B"/>
    <w:rsid w:val="00096EB7"/>
    <w:rsid w:val="00097150"/>
    <w:rsid w:val="00097703"/>
    <w:rsid w:val="000A09BA"/>
    <w:rsid w:val="000A19AF"/>
    <w:rsid w:val="000A205A"/>
    <w:rsid w:val="000A69CF"/>
    <w:rsid w:val="000B0378"/>
    <w:rsid w:val="000B1A9A"/>
    <w:rsid w:val="000B7533"/>
    <w:rsid w:val="000D2387"/>
    <w:rsid w:val="000D2757"/>
    <w:rsid w:val="000D421A"/>
    <w:rsid w:val="000D5C5E"/>
    <w:rsid w:val="000E2DB6"/>
    <w:rsid w:val="000E3FF8"/>
    <w:rsid w:val="000E6656"/>
    <w:rsid w:val="000F18B2"/>
    <w:rsid w:val="000F2355"/>
    <w:rsid w:val="000F5C21"/>
    <w:rsid w:val="00100DEC"/>
    <w:rsid w:val="0010452B"/>
    <w:rsid w:val="00110294"/>
    <w:rsid w:val="00113304"/>
    <w:rsid w:val="00115DB6"/>
    <w:rsid w:val="001204AF"/>
    <w:rsid w:val="00121A15"/>
    <w:rsid w:val="001245A3"/>
    <w:rsid w:val="00126477"/>
    <w:rsid w:val="00132744"/>
    <w:rsid w:val="00133E05"/>
    <w:rsid w:val="0013721A"/>
    <w:rsid w:val="001466AD"/>
    <w:rsid w:val="00153DF0"/>
    <w:rsid w:val="001547AD"/>
    <w:rsid w:val="001577A7"/>
    <w:rsid w:val="00162315"/>
    <w:rsid w:val="00163D40"/>
    <w:rsid w:val="001677EF"/>
    <w:rsid w:val="001742A4"/>
    <w:rsid w:val="00175BBC"/>
    <w:rsid w:val="00176EAA"/>
    <w:rsid w:val="001827ED"/>
    <w:rsid w:val="00187E41"/>
    <w:rsid w:val="00193CD5"/>
    <w:rsid w:val="00193F49"/>
    <w:rsid w:val="00194114"/>
    <w:rsid w:val="00195243"/>
    <w:rsid w:val="001A787D"/>
    <w:rsid w:val="001B2468"/>
    <w:rsid w:val="001C21EB"/>
    <w:rsid w:val="001D446E"/>
    <w:rsid w:val="001E0E62"/>
    <w:rsid w:val="001E753E"/>
    <w:rsid w:val="001E7B5E"/>
    <w:rsid w:val="001F2B5B"/>
    <w:rsid w:val="00200CB9"/>
    <w:rsid w:val="00205691"/>
    <w:rsid w:val="00212A66"/>
    <w:rsid w:val="002154FC"/>
    <w:rsid w:val="00215ECB"/>
    <w:rsid w:val="00215ED4"/>
    <w:rsid w:val="0022086A"/>
    <w:rsid w:val="00227796"/>
    <w:rsid w:val="00234634"/>
    <w:rsid w:val="00235236"/>
    <w:rsid w:val="00235D7B"/>
    <w:rsid w:val="00236F8A"/>
    <w:rsid w:val="00241737"/>
    <w:rsid w:val="0024209F"/>
    <w:rsid w:val="0024589F"/>
    <w:rsid w:val="00247933"/>
    <w:rsid w:val="002650C6"/>
    <w:rsid w:val="0027443F"/>
    <w:rsid w:val="00277E7F"/>
    <w:rsid w:val="00280F40"/>
    <w:rsid w:val="00283A50"/>
    <w:rsid w:val="002841D7"/>
    <w:rsid w:val="00285F7F"/>
    <w:rsid w:val="00291730"/>
    <w:rsid w:val="002A0814"/>
    <w:rsid w:val="002A5D0C"/>
    <w:rsid w:val="002B51C8"/>
    <w:rsid w:val="002C0750"/>
    <w:rsid w:val="002C11F2"/>
    <w:rsid w:val="002C1307"/>
    <w:rsid w:val="002C4AE5"/>
    <w:rsid w:val="002D565A"/>
    <w:rsid w:val="002D60C5"/>
    <w:rsid w:val="002E1922"/>
    <w:rsid w:val="002E2925"/>
    <w:rsid w:val="002E2F0A"/>
    <w:rsid w:val="002E2FB3"/>
    <w:rsid w:val="002E5F6F"/>
    <w:rsid w:val="002E7F47"/>
    <w:rsid w:val="002F78BF"/>
    <w:rsid w:val="002F7CA4"/>
    <w:rsid w:val="00303239"/>
    <w:rsid w:val="00306D00"/>
    <w:rsid w:val="003102FA"/>
    <w:rsid w:val="003113F2"/>
    <w:rsid w:val="00312F18"/>
    <w:rsid w:val="00316151"/>
    <w:rsid w:val="00317ADC"/>
    <w:rsid w:val="003211B6"/>
    <w:rsid w:val="0032186A"/>
    <w:rsid w:val="00327B35"/>
    <w:rsid w:val="00331545"/>
    <w:rsid w:val="00341585"/>
    <w:rsid w:val="00344478"/>
    <w:rsid w:val="003479C7"/>
    <w:rsid w:val="00352B4F"/>
    <w:rsid w:val="00355F57"/>
    <w:rsid w:val="0035632B"/>
    <w:rsid w:val="003631F2"/>
    <w:rsid w:val="003642FF"/>
    <w:rsid w:val="00365EB9"/>
    <w:rsid w:val="00366471"/>
    <w:rsid w:val="0036751C"/>
    <w:rsid w:val="0037111F"/>
    <w:rsid w:val="00374EB7"/>
    <w:rsid w:val="003754C6"/>
    <w:rsid w:val="003840D0"/>
    <w:rsid w:val="00392523"/>
    <w:rsid w:val="00392DE2"/>
    <w:rsid w:val="003A3D88"/>
    <w:rsid w:val="003A5170"/>
    <w:rsid w:val="003A708B"/>
    <w:rsid w:val="003B03C3"/>
    <w:rsid w:val="003B3C59"/>
    <w:rsid w:val="003B66A4"/>
    <w:rsid w:val="003D35DC"/>
    <w:rsid w:val="003D73FF"/>
    <w:rsid w:val="003E210E"/>
    <w:rsid w:val="003E2DE9"/>
    <w:rsid w:val="003E3AAB"/>
    <w:rsid w:val="003E4644"/>
    <w:rsid w:val="003F1B51"/>
    <w:rsid w:val="003F50CE"/>
    <w:rsid w:val="00402AB0"/>
    <w:rsid w:val="004039B7"/>
    <w:rsid w:val="00404F43"/>
    <w:rsid w:val="00407D4A"/>
    <w:rsid w:val="00414E2A"/>
    <w:rsid w:val="0041507A"/>
    <w:rsid w:val="0042464E"/>
    <w:rsid w:val="00425B44"/>
    <w:rsid w:val="00425EB3"/>
    <w:rsid w:val="00427240"/>
    <w:rsid w:val="00430DFC"/>
    <w:rsid w:val="004344DB"/>
    <w:rsid w:val="00434A6A"/>
    <w:rsid w:val="0043610C"/>
    <w:rsid w:val="004453E3"/>
    <w:rsid w:val="00454740"/>
    <w:rsid w:val="004575BF"/>
    <w:rsid w:val="004616BE"/>
    <w:rsid w:val="0046424A"/>
    <w:rsid w:val="00465EA2"/>
    <w:rsid w:val="00471917"/>
    <w:rsid w:val="004802CF"/>
    <w:rsid w:val="00481454"/>
    <w:rsid w:val="0048181B"/>
    <w:rsid w:val="00482F16"/>
    <w:rsid w:val="00490919"/>
    <w:rsid w:val="00492591"/>
    <w:rsid w:val="004A0339"/>
    <w:rsid w:val="004A04E1"/>
    <w:rsid w:val="004A14C8"/>
    <w:rsid w:val="004A7B83"/>
    <w:rsid w:val="004B2A4C"/>
    <w:rsid w:val="004B503F"/>
    <w:rsid w:val="004B592E"/>
    <w:rsid w:val="004C639D"/>
    <w:rsid w:val="004C6762"/>
    <w:rsid w:val="004D01AC"/>
    <w:rsid w:val="004D2E8A"/>
    <w:rsid w:val="004D48EC"/>
    <w:rsid w:val="004D4DAF"/>
    <w:rsid w:val="004E2AC5"/>
    <w:rsid w:val="004E38E7"/>
    <w:rsid w:val="004E4F77"/>
    <w:rsid w:val="004E58E7"/>
    <w:rsid w:val="004F0BA1"/>
    <w:rsid w:val="004F3D88"/>
    <w:rsid w:val="004F405B"/>
    <w:rsid w:val="00507927"/>
    <w:rsid w:val="0051040A"/>
    <w:rsid w:val="0051067A"/>
    <w:rsid w:val="00510D68"/>
    <w:rsid w:val="005118C2"/>
    <w:rsid w:val="005133B2"/>
    <w:rsid w:val="0051403D"/>
    <w:rsid w:val="00515C6E"/>
    <w:rsid w:val="005164C4"/>
    <w:rsid w:val="00526553"/>
    <w:rsid w:val="00530F8A"/>
    <w:rsid w:val="00531CC2"/>
    <w:rsid w:val="00534B4E"/>
    <w:rsid w:val="00536554"/>
    <w:rsid w:val="0053697D"/>
    <w:rsid w:val="00536B17"/>
    <w:rsid w:val="00541F96"/>
    <w:rsid w:val="0055061E"/>
    <w:rsid w:val="00555152"/>
    <w:rsid w:val="00556C4E"/>
    <w:rsid w:val="00561FF2"/>
    <w:rsid w:val="00562590"/>
    <w:rsid w:val="00562665"/>
    <w:rsid w:val="005630B0"/>
    <w:rsid w:val="00563C37"/>
    <w:rsid w:val="00565B32"/>
    <w:rsid w:val="00566051"/>
    <w:rsid w:val="00571D6B"/>
    <w:rsid w:val="005877B3"/>
    <w:rsid w:val="0059164F"/>
    <w:rsid w:val="00591BB2"/>
    <w:rsid w:val="005935EF"/>
    <w:rsid w:val="00596A3B"/>
    <w:rsid w:val="00596D5B"/>
    <w:rsid w:val="00596DA5"/>
    <w:rsid w:val="005A15FC"/>
    <w:rsid w:val="005A3960"/>
    <w:rsid w:val="005A72B3"/>
    <w:rsid w:val="005A7DF2"/>
    <w:rsid w:val="005B00DE"/>
    <w:rsid w:val="005B1D3B"/>
    <w:rsid w:val="005B5FA9"/>
    <w:rsid w:val="005B6889"/>
    <w:rsid w:val="005D3106"/>
    <w:rsid w:val="005D3894"/>
    <w:rsid w:val="005D3A75"/>
    <w:rsid w:val="005E3DFE"/>
    <w:rsid w:val="005E63F7"/>
    <w:rsid w:val="005F0626"/>
    <w:rsid w:val="005F06D2"/>
    <w:rsid w:val="005F7417"/>
    <w:rsid w:val="00602DA4"/>
    <w:rsid w:val="0061160B"/>
    <w:rsid w:val="006119CC"/>
    <w:rsid w:val="00614199"/>
    <w:rsid w:val="00615DC9"/>
    <w:rsid w:val="00616C60"/>
    <w:rsid w:val="00627A84"/>
    <w:rsid w:val="00630473"/>
    <w:rsid w:val="006344AA"/>
    <w:rsid w:val="00635C20"/>
    <w:rsid w:val="00641144"/>
    <w:rsid w:val="00641D54"/>
    <w:rsid w:val="00643282"/>
    <w:rsid w:val="00644342"/>
    <w:rsid w:val="006455F2"/>
    <w:rsid w:val="00651D31"/>
    <w:rsid w:val="00655215"/>
    <w:rsid w:val="00663A46"/>
    <w:rsid w:val="00673210"/>
    <w:rsid w:val="0067336A"/>
    <w:rsid w:val="00676A95"/>
    <w:rsid w:val="0067734C"/>
    <w:rsid w:val="006903BE"/>
    <w:rsid w:val="006911D0"/>
    <w:rsid w:val="00691388"/>
    <w:rsid w:val="00691FEA"/>
    <w:rsid w:val="00694003"/>
    <w:rsid w:val="006940CB"/>
    <w:rsid w:val="00694AB2"/>
    <w:rsid w:val="00694EFA"/>
    <w:rsid w:val="0069767D"/>
    <w:rsid w:val="006A4228"/>
    <w:rsid w:val="006A611E"/>
    <w:rsid w:val="006B797D"/>
    <w:rsid w:val="006C19DD"/>
    <w:rsid w:val="006C25C2"/>
    <w:rsid w:val="006C2951"/>
    <w:rsid w:val="006C459B"/>
    <w:rsid w:val="006C4A72"/>
    <w:rsid w:val="006C5A3B"/>
    <w:rsid w:val="006D0A57"/>
    <w:rsid w:val="006D10AE"/>
    <w:rsid w:val="006D14CD"/>
    <w:rsid w:val="006D1D29"/>
    <w:rsid w:val="006D380A"/>
    <w:rsid w:val="006D596E"/>
    <w:rsid w:val="006D6ADB"/>
    <w:rsid w:val="006E07C0"/>
    <w:rsid w:val="006E528F"/>
    <w:rsid w:val="006E6CA3"/>
    <w:rsid w:val="006E7499"/>
    <w:rsid w:val="006F019D"/>
    <w:rsid w:val="006F39C0"/>
    <w:rsid w:val="006F52F6"/>
    <w:rsid w:val="007024B9"/>
    <w:rsid w:val="007028A3"/>
    <w:rsid w:val="00706C6B"/>
    <w:rsid w:val="00710B64"/>
    <w:rsid w:val="00713252"/>
    <w:rsid w:val="007205EA"/>
    <w:rsid w:val="00726A98"/>
    <w:rsid w:val="0073005E"/>
    <w:rsid w:val="007319A2"/>
    <w:rsid w:val="007333B3"/>
    <w:rsid w:val="00733E95"/>
    <w:rsid w:val="00742071"/>
    <w:rsid w:val="007434A4"/>
    <w:rsid w:val="00746FC9"/>
    <w:rsid w:val="00747255"/>
    <w:rsid w:val="00747FA1"/>
    <w:rsid w:val="00760A3E"/>
    <w:rsid w:val="007627F9"/>
    <w:rsid w:val="00762C38"/>
    <w:rsid w:val="007633C4"/>
    <w:rsid w:val="00766B23"/>
    <w:rsid w:val="00767FDE"/>
    <w:rsid w:val="00774129"/>
    <w:rsid w:val="007750D2"/>
    <w:rsid w:val="00776C53"/>
    <w:rsid w:val="00777558"/>
    <w:rsid w:val="00777F88"/>
    <w:rsid w:val="007809D1"/>
    <w:rsid w:val="007865B9"/>
    <w:rsid w:val="007907E0"/>
    <w:rsid w:val="007950D1"/>
    <w:rsid w:val="007A2C5E"/>
    <w:rsid w:val="007A65C5"/>
    <w:rsid w:val="007A69A5"/>
    <w:rsid w:val="007B37C7"/>
    <w:rsid w:val="007B5D95"/>
    <w:rsid w:val="007C06F1"/>
    <w:rsid w:val="007C45AA"/>
    <w:rsid w:val="007C5CEB"/>
    <w:rsid w:val="007D3991"/>
    <w:rsid w:val="007D3E89"/>
    <w:rsid w:val="007D44F1"/>
    <w:rsid w:val="007D481F"/>
    <w:rsid w:val="007E41B6"/>
    <w:rsid w:val="007E7F1E"/>
    <w:rsid w:val="007F5074"/>
    <w:rsid w:val="007F618A"/>
    <w:rsid w:val="00801A3C"/>
    <w:rsid w:val="00801D79"/>
    <w:rsid w:val="00805AEE"/>
    <w:rsid w:val="008111DF"/>
    <w:rsid w:val="00811E31"/>
    <w:rsid w:val="008218EB"/>
    <w:rsid w:val="00822909"/>
    <w:rsid w:val="00824D31"/>
    <w:rsid w:val="008303F3"/>
    <w:rsid w:val="00830D6E"/>
    <w:rsid w:val="00830FB5"/>
    <w:rsid w:val="00831FB9"/>
    <w:rsid w:val="008327F9"/>
    <w:rsid w:val="008335E9"/>
    <w:rsid w:val="00835942"/>
    <w:rsid w:val="0083690C"/>
    <w:rsid w:val="00836E52"/>
    <w:rsid w:val="00844B9E"/>
    <w:rsid w:val="00846520"/>
    <w:rsid w:val="008475A5"/>
    <w:rsid w:val="00855006"/>
    <w:rsid w:val="0085694C"/>
    <w:rsid w:val="008613E6"/>
    <w:rsid w:val="00861DEB"/>
    <w:rsid w:val="0086210A"/>
    <w:rsid w:val="00862BE2"/>
    <w:rsid w:val="008639A5"/>
    <w:rsid w:val="00870E8D"/>
    <w:rsid w:val="00881A3D"/>
    <w:rsid w:val="00882AC8"/>
    <w:rsid w:val="008842E9"/>
    <w:rsid w:val="008850E2"/>
    <w:rsid w:val="00887C19"/>
    <w:rsid w:val="008904CE"/>
    <w:rsid w:val="00890606"/>
    <w:rsid w:val="00892812"/>
    <w:rsid w:val="008935B9"/>
    <w:rsid w:val="00895493"/>
    <w:rsid w:val="008B07AE"/>
    <w:rsid w:val="008B2E1E"/>
    <w:rsid w:val="008B46F3"/>
    <w:rsid w:val="008C1DC1"/>
    <w:rsid w:val="008D0E5D"/>
    <w:rsid w:val="008D2B49"/>
    <w:rsid w:val="008D33B6"/>
    <w:rsid w:val="008D3576"/>
    <w:rsid w:val="008D3DAE"/>
    <w:rsid w:val="008D4981"/>
    <w:rsid w:val="008D4AFE"/>
    <w:rsid w:val="008D5A60"/>
    <w:rsid w:val="008E275B"/>
    <w:rsid w:val="008F26E8"/>
    <w:rsid w:val="008F4CDC"/>
    <w:rsid w:val="0091203A"/>
    <w:rsid w:val="009148B3"/>
    <w:rsid w:val="009269EF"/>
    <w:rsid w:val="009312EF"/>
    <w:rsid w:val="00940F81"/>
    <w:rsid w:val="00944395"/>
    <w:rsid w:val="00944F80"/>
    <w:rsid w:val="00945677"/>
    <w:rsid w:val="00945DF7"/>
    <w:rsid w:val="00946833"/>
    <w:rsid w:val="00953A6B"/>
    <w:rsid w:val="00956B52"/>
    <w:rsid w:val="00960A06"/>
    <w:rsid w:val="009624D0"/>
    <w:rsid w:val="00963C1C"/>
    <w:rsid w:val="009658C2"/>
    <w:rsid w:val="00967367"/>
    <w:rsid w:val="00972296"/>
    <w:rsid w:val="00974156"/>
    <w:rsid w:val="009749EC"/>
    <w:rsid w:val="00977287"/>
    <w:rsid w:val="00981705"/>
    <w:rsid w:val="009830DC"/>
    <w:rsid w:val="009832D2"/>
    <w:rsid w:val="0098661B"/>
    <w:rsid w:val="00990C63"/>
    <w:rsid w:val="009950F7"/>
    <w:rsid w:val="009A466E"/>
    <w:rsid w:val="009A4A5E"/>
    <w:rsid w:val="009A7271"/>
    <w:rsid w:val="009A7299"/>
    <w:rsid w:val="009B09BA"/>
    <w:rsid w:val="009B4100"/>
    <w:rsid w:val="009C267A"/>
    <w:rsid w:val="009C58C9"/>
    <w:rsid w:val="009D7596"/>
    <w:rsid w:val="009D7A6B"/>
    <w:rsid w:val="009E3301"/>
    <w:rsid w:val="009F0E62"/>
    <w:rsid w:val="009F2916"/>
    <w:rsid w:val="009F459B"/>
    <w:rsid w:val="009F4D42"/>
    <w:rsid w:val="009F7475"/>
    <w:rsid w:val="009F7482"/>
    <w:rsid w:val="00A04A83"/>
    <w:rsid w:val="00A05EE5"/>
    <w:rsid w:val="00A06A4B"/>
    <w:rsid w:val="00A155CF"/>
    <w:rsid w:val="00A16206"/>
    <w:rsid w:val="00A202F7"/>
    <w:rsid w:val="00A220B9"/>
    <w:rsid w:val="00A221DD"/>
    <w:rsid w:val="00A2220B"/>
    <w:rsid w:val="00A24E0D"/>
    <w:rsid w:val="00A2675D"/>
    <w:rsid w:val="00A301D7"/>
    <w:rsid w:val="00A313F9"/>
    <w:rsid w:val="00A31EF7"/>
    <w:rsid w:val="00A336C6"/>
    <w:rsid w:val="00A368F6"/>
    <w:rsid w:val="00A50289"/>
    <w:rsid w:val="00A55BE6"/>
    <w:rsid w:val="00A57EE5"/>
    <w:rsid w:val="00A62670"/>
    <w:rsid w:val="00A62AFA"/>
    <w:rsid w:val="00A811F8"/>
    <w:rsid w:val="00A8244F"/>
    <w:rsid w:val="00A8321C"/>
    <w:rsid w:val="00A9025F"/>
    <w:rsid w:val="00A9616A"/>
    <w:rsid w:val="00A96D79"/>
    <w:rsid w:val="00AA142A"/>
    <w:rsid w:val="00AA19AB"/>
    <w:rsid w:val="00AA1F52"/>
    <w:rsid w:val="00AA26FA"/>
    <w:rsid w:val="00AA32E5"/>
    <w:rsid w:val="00AB0B68"/>
    <w:rsid w:val="00AB205D"/>
    <w:rsid w:val="00AB5A47"/>
    <w:rsid w:val="00AC4346"/>
    <w:rsid w:val="00AC43FF"/>
    <w:rsid w:val="00AC6034"/>
    <w:rsid w:val="00AC639E"/>
    <w:rsid w:val="00AC7CA7"/>
    <w:rsid w:val="00AD33F1"/>
    <w:rsid w:val="00AD418E"/>
    <w:rsid w:val="00AD6231"/>
    <w:rsid w:val="00AD79D9"/>
    <w:rsid w:val="00AE0CED"/>
    <w:rsid w:val="00AE2826"/>
    <w:rsid w:val="00AE2D84"/>
    <w:rsid w:val="00AE4164"/>
    <w:rsid w:val="00AE570B"/>
    <w:rsid w:val="00AF0237"/>
    <w:rsid w:val="00AF0342"/>
    <w:rsid w:val="00AF0808"/>
    <w:rsid w:val="00AF1508"/>
    <w:rsid w:val="00AF2568"/>
    <w:rsid w:val="00AF2E68"/>
    <w:rsid w:val="00B06927"/>
    <w:rsid w:val="00B06B6D"/>
    <w:rsid w:val="00B158FB"/>
    <w:rsid w:val="00B168DD"/>
    <w:rsid w:val="00B20236"/>
    <w:rsid w:val="00B220EE"/>
    <w:rsid w:val="00B230A5"/>
    <w:rsid w:val="00B26B46"/>
    <w:rsid w:val="00B302EC"/>
    <w:rsid w:val="00B4236B"/>
    <w:rsid w:val="00B428AF"/>
    <w:rsid w:val="00B44D95"/>
    <w:rsid w:val="00B4636A"/>
    <w:rsid w:val="00B5178D"/>
    <w:rsid w:val="00B521F9"/>
    <w:rsid w:val="00B57582"/>
    <w:rsid w:val="00B57AA0"/>
    <w:rsid w:val="00B60495"/>
    <w:rsid w:val="00B65419"/>
    <w:rsid w:val="00B805BB"/>
    <w:rsid w:val="00B8168A"/>
    <w:rsid w:val="00B83918"/>
    <w:rsid w:val="00B83EAC"/>
    <w:rsid w:val="00B851C1"/>
    <w:rsid w:val="00B85565"/>
    <w:rsid w:val="00B8589A"/>
    <w:rsid w:val="00B91F53"/>
    <w:rsid w:val="00B951D5"/>
    <w:rsid w:val="00BA271B"/>
    <w:rsid w:val="00BA68E9"/>
    <w:rsid w:val="00BA7F3F"/>
    <w:rsid w:val="00BB3884"/>
    <w:rsid w:val="00BB3F5F"/>
    <w:rsid w:val="00BB5CCB"/>
    <w:rsid w:val="00BB796A"/>
    <w:rsid w:val="00BC4589"/>
    <w:rsid w:val="00BC6086"/>
    <w:rsid w:val="00BD00BC"/>
    <w:rsid w:val="00BD4C98"/>
    <w:rsid w:val="00BD7164"/>
    <w:rsid w:val="00BE09AF"/>
    <w:rsid w:val="00BE452E"/>
    <w:rsid w:val="00BE7C67"/>
    <w:rsid w:val="00BF049D"/>
    <w:rsid w:val="00BF1E8F"/>
    <w:rsid w:val="00BF781F"/>
    <w:rsid w:val="00C02BF0"/>
    <w:rsid w:val="00C03411"/>
    <w:rsid w:val="00C05E52"/>
    <w:rsid w:val="00C07D08"/>
    <w:rsid w:val="00C10160"/>
    <w:rsid w:val="00C1253F"/>
    <w:rsid w:val="00C15F8A"/>
    <w:rsid w:val="00C16AF8"/>
    <w:rsid w:val="00C247A0"/>
    <w:rsid w:val="00C26D69"/>
    <w:rsid w:val="00C27399"/>
    <w:rsid w:val="00C42A7E"/>
    <w:rsid w:val="00C44923"/>
    <w:rsid w:val="00C47047"/>
    <w:rsid w:val="00C513EE"/>
    <w:rsid w:val="00C522EA"/>
    <w:rsid w:val="00C55621"/>
    <w:rsid w:val="00C55DD8"/>
    <w:rsid w:val="00C5786B"/>
    <w:rsid w:val="00C57F91"/>
    <w:rsid w:val="00C61903"/>
    <w:rsid w:val="00C62C02"/>
    <w:rsid w:val="00C64F68"/>
    <w:rsid w:val="00C65500"/>
    <w:rsid w:val="00C729BB"/>
    <w:rsid w:val="00C735EF"/>
    <w:rsid w:val="00C749B9"/>
    <w:rsid w:val="00C75CD3"/>
    <w:rsid w:val="00C760ED"/>
    <w:rsid w:val="00C7647C"/>
    <w:rsid w:val="00C77D21"/>
    <w:rsid w:val="00C81A79"/>
    <w:rsid w:val="00C82CDD"/>
    <w:rsid w:val="00C83666"/>
    <w:rsid w:val="00C859EC"/>
    <w:rsid w:val="00C939CA"/>
    <w:rsid w:val="00C9735B"/>
    <w:rsid w:val="00CA0B76"/>
    <w:rsid w:val="00CA1180"/>
    <w:rsid w:val="00CA2134"/>
    <w:rsid w:val="00CA5C9A"/>
    <w:rsid w:val="00CB212E"/>
    <w:rsid w:val="00CC0E45"/>
    <w:rsid w:val="00CC1FAA"/>
    <w:rsid w:val="00CC38E3"/>
    <w:rsid w:val="00CC3F57"/>
    <w:rsid w:val="00CC54A2"/>
    <w:rsid w:val="00CC5DC4"/>
    <w:rsid w:val="00CD1B46"/>
    <w:rsid w:val="00CD41F2"/>
    <w:rsid w:val="00CD72FB"/>
    <w:rsid w:val="00CD76F2"/>
    <w:rsid w:val="00CE1786"/>
    <w:rsid w:val="00CE47D5"/>
    <w:rsid w:val="00CE61C6"/>
    <w:rsid w:val="00CE6E40"/>
    <w:rsid w:val="00CF017B"/>
    <w:rsid w:val="00CF685A"/>
    <w:rsid w:val="00D02066"/>
    <w:rsid w:val="00D024B4"/>
    <w:rsid w:val="00D0266B"/>
    <w:rsid w:val="00D04E1B"/>
    <w:rsid w:val="00D04F3E"/>
    <w:rsid w:val="00D0690D"/>
    <w:rsid w:val="00D1307E"/>
    <w:rsid w:val="00D13FA1"/>
    <w:rsid w:val="00D1441E"/>
    <w:rsid w:val="00D2037B"/>
    <w:rsid w:val="00D26212"/>
    <w:rsid w:val="00D27BCC"/>
    <w:rsid w:val="00D27DC6"/>
    <w:rsid w:val="00D3272D"/>
    <w:rsid w:val="00D338E7"/>
    <w:rsid w:val="00D34424"/>
    <w:rsid w:val="00D37D03"/>
    <w:rsid w:val="00D40356"/>
    <w:rsid w:val="00D46DED"/>
    <w:rsid w:val="00D51247"/>
    <w:rsid w:val="00D51A98"/>
    <w:rsid w:val="00D5354D"/>
    <w:rsid w:val="00D54496"/>
    <w:rsid w:val="00D55056"/>
    <w:rsid w:val="00D55EAC"/>
    <w:rsid w:val="00D623C9"/>
    <w:rsid w:val="00D66022"/>
    <w:rsid w:val="00D66309"/>
    <w:rsid w:val="00D66960"/>
    <w:rsid w:val="00D67AEC"/>
    <w:rsid w:val="00D7415F"/>
    <w:rsid w:val="00D774E1"/>
    <w:rsid w:val="00D776CB"/>
    <w:rsid w:val="00D77B43"/>
    <w:rsid w:val="00D83770"/>
    <w:rsid w:val="00D85315"/>
    <w:rsid w:val="00D931E1"/>
    <w:rsid w:val="00D933C5"/>
    <w:rsid w:val="00DA7A50"/>
    <w:rsid w:val="00DB60D5"/>
    <w:rsid w:val="00DB705B"/>
    <w:rsid w:val="00DC26FC"/>
    <w:rsid w:val="00DC4C96"/>
    <w:rsid w:val="00DD2151"/>
    <w:rsid w:val="00DE17E8"/>
    <w:rsid w:val="00DE678F"/>
    <w:rsid w:val="00DF3137"/>
    <w:rsid w:val="00DF56AA"/>
    <w:rsid w:val="00DF7523"/>
    <w:rsid w:val="00E03964"/>
    <w:rsid w:val="00E0455E"/>
    <w:rsid w:val="00E07AB8"/>
    <w:rsid w:val="00E11D19"/>
    <w:rsid w:val="00E17106"/>
    <w:rsid w:val="00E22CB8"/>
    <w:rsid w:val="00E2510B"/>
    <w:rsid w:val="00E27658"/>
    <w:rsid w:val="00E310BE"/>
    <w:rsid w:val="00E32A46"/>
    <w:rsid w:val="00E33402"/>
    <w:rsid w:val="00E34CFE"/>
    <w:rsid w:val="00E36DAA"/>
    <w:rsid w:val="00E420EE"/>
    <w:rsid w:val="00E423F8"/>
    <w:rsid w:val="00E44FA9"/>
    <w:rsid w:val="00E4689A"/>
    <w:rsid w:val="00E53D6F"/>
    <w:rsid w:val="00E5477A"/>
    <w:rsid w:val="00E56A3C"/>
    <w:rsid w:val="00E72E00"/>
    <w:rsid w:val="00E737C1"/>
    <w:rsid w:val="00E74369"/>
    <w:rsid w:val="00E76494"/>
    <w:rsid w:val="00E8018E"/>
    <w:rsid w:val="00E809B6"/>
    <w:rsid w:val="00E85CDD"/>
    <w:rsid w:val="00E86C24"/>
    <w:rsid w:val="00E87359"/>
    <w:rsid w:val="00E91354"/>
    <w:rsid w:val="00E975B5"/>
    <w:rsid w:val="00EA322B"/>
    <w:rsid w:val="00EA43BA"/>
    <w:rsid w:val="00EA7563"/>
    <w:rsid w:val="00EB2CD6"/>
    <w:rsid w:val="00EB35BB"/>
    <w:rsid w:val="00EB6FC6"/>
    <w:rsid w:val="00EC0CF6"/>
    <w:rsid w:val="00EC1818"/>
    <w:rsid w:val="00EC2D5E"/>
    <w:rsid w:val="00EC3EB8"/>
    <w:rsid w:val="00EC4D77"/>
    <w:rsid w:val="00ED0D63"/>
    <w:rsid w:val="00EE0DE7"/>
    <w:rsid w:val="00EE51E7"/>
    <w:rsid w:val="00EE5C44"/>
    <w:rsid w:val="00EE6FD7"/>
    <w:rsid w:val="00EE7FB2"/>
    <w:rsid w:val="00EF1C2C"/>
    <w:rsid w:val="00EF2539"/>
    <w:rsid w:val="00EF28B1"/>
    <w:rsid w:val="00EF32F9"/>
    <w:rsid w:val="00EF7EB8"/>
    <w:rsid w:val="00F00FE8"/>
    <w:rsid w:val="00F0547D"/>
    <w:rsid w:val="00F05570"/>
    <w:rsid w:val="00F14CC7"/>
    <w:rsid w:val="00F16305"/>
    <w:rsid w:val="00F209C3"/>
    <w:rsid w:val="00F24512"/>
    <w:rsid w:val="00F24F47"/>
    <w:rsid w:val="00F2547A"/>
    <w:rsid w:val="00F2550F"/>
    <w:rsid w:val="00F25F03"/>
    <w:rsid w:val="00F3168F"/>
    <w:rsid w:val="00F3511B"/>
    <w:rsid w:val="00F3565F"/>
    <w:rsid w:val="00F37110"/>
    <w:rsid w:val="00F40327"/>
    <w:rsid w:val="00F40847"/>
    <w:rsid w:val="00F443FE"/>
    <w:rsid w:val="00F5184B"/>
    <w:rsid w:val="00F56AEC"/>
    <w:rsid w:val="00F61498"/>
    <w:rsid w:val="00F63FB5"/>
    <w:rsid w:val="00F7133A"/>
    <w:rsid w:val="00F80223"/>
    <w:rsid w:val="00F8064F"/>
    <w:rsid w:val="00F84B66"/>
    <w:rsid w:val="00F86180"/>
    <w:rsid w:val="00F86441"/>
    <w:rsid w:val="00F867A8"/>
    <w:rsid w:val="00F96006"/>
    <w:rsid w:val="00F97AD7"/>
    <w:rsid w:val="00FA0D12"/>
    <w:rsid w:val="00FB3AD1"/>
    <w:rsid w:val="00FB66C1"/>
    <w:rsid w:val="00FC026B"/>
    <w:rsid w:val="00FC1947"/>
    <w:rsid w:val="00FC243A"/>
    <w:rsid w:val="00FC44BC"/>
    <w:rsid w:val="00FC6F67"/>
    <w:rsid w:val="00FD4AA3"/>
    <w:rsid w:val="00FD5986"/>
    <w:rsid w:val="00FE5111"/>
    <w:rsid w:val="00FE5EA9"/>
    <w:rsid w:val="00FE7B5A"/>
    <w:rsid w:val="00FF384E"/>
    <w:rsid w:val="00FF50D1"/>
    <w:rsid w:val="00FF651D"/>
    <w:rsid w:val="00FF6DF3"/>
    <w:rsid w:val="00FF71B9"/>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443DE"/>
  <w15:chartTrackingRefBased/>
  <w15:docId w15:val="{50F53637-2E8A-4811-AF12-0DFFFFAF8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C6B"/>
    <w:pPr>
      <w:jc w:val="both"/>
    </w:pPr>
    <w:rPr>
      <w:sz w:val="20"/>
    </w:rPr>
  </w:style>
  <w:style w:type="paragraph" w:styleId="Ttulo1">
    <w:name w:val="heading 1"/>
    <w:basedOn w:val="Normal"/>
    <w:next w:val="Normal"/>
    <w:link w:val="Ttulo1Car"/>
    <w:uiPriority w:val="9"/>
    <w:qFormat/>
    <w:rsid w:val="009950F7"/>
    <w:pPr>
      <w:keepNext/>
      <w:keepLines/>
      <w:numPr>
        <w:numId w:val="1"/>
      </w:numPr>
      <w:spacing w:before="240" w:after="240"/>
      <w:outlineLvl w:val="0"/>
    </w:pPr>
    <w:rPr>
      <w:rFonts w:eastAsiaTheme="majorEastAsia" w:cstheme="majorBidi"/>
      <w:b/>
      <w:sz w:val="24"/>
      <w:szCs w:val="32"/>
    </w:rPr>
  </w:style>
  <w:style w:type="paragraph" w:styleId="Ttulo2">
    <w:name w:val="heading 2"/>
    <w:basedOn w:val="Normal"/>
    <w:next w:val="Normal"/>
    <w:link w:val="Ttulo2Car"/>
    <w:uiPriority w:val="9"/>
    <w:unhideWhenUsed/>
    <w:qFormat/>
    <w:rsid w:val="00D0690D"/>
    <w:pPr>
      <w:keepNext/>
      <w:keepLines/>
      <w:numPr>
        <w:ilvl w:val="1"/>
        <w:numId w:val="1"/>
      </w:numPr>
      <w:spacing w:before="240" w:after="120"/>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6C5A3B"/>
    <w:pPr>
      <w:keepNext/>
      <w:keepLines/>
      <w:numPr>
        <w:ilvl w:val="2"/>
        <w:numId w:val="1"/>
      </w:numPr>
      <w:spacing w:before="120" w:after="120"/>
      <w:outlineLvl w:val="2"/>
    </w:pPr>
    <w:rPr>
      <w:rFonts w:eastAsiaTheme="majorEastAsia" w:cstheme="majorBidi"/>
      <w:color w:val="4472C4" w:themeColor="accent5"/>
      <w:szCs w:val="24"/>
    </w:rPr>
  </w:style>
  <w:style w:type="paragraph" w:styleId="Ttulo4">
    <w:name w:val="heading 4"/>
    <w:basedOn w:val="Normal"/>
    <w:next w:val="Normal"/>
    <w:link w:val="Ttulo4Car"/>
    <w:uiPriority w:val="9"/>
    <w:semiHidden/>
    <w:unhideWhenUsed/>
    <w:qFormat/>
    <w:rsid w:val="0085694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85694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85694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85694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85694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85694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69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5694C"/>
  </w:style>
  <w:style w:type="paragraph" w:styleId="Piedepgina">
    <w:name w:val="footer"/>
    <w:basedOn w:val="Normal"/>
    <w:link w:val="PiedepginaCar"/>
    <w:uiPriority w:val="99"/>
    <w:unhideWhenUsed/>
    <w:rsid w:val="008569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5694C"/>
  </w:style>
  <w:style w:type="paragraph" w:styleId="Ttulo">
    <w:name w:val="Title"/>
    <w:basedOn w:val="Normal"/>
    <w:next w:val="Normal"/>
    <w:link w:val="TtuloCar"/>
    <w:uiPriority w:val="10"/>
    <w:qFormat/>
    <w:rsid w:val="008569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694C"/>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9950F7"/>
    <w:rPr>
      <w:rFonts w:eastAsiaTheme="majorEastAsia" w:cstheme="majorBidi"/>
      <w:b/>
      <w:sz w:val="24"/>
      <w:szCs w:val="32"/>
    </w:rPr>
  </w:style>
  <w:style w:type="character" w:customStyle="1" w:styleId="Ttulo2Car">
    <w:name w:val="Título 2 Car"/>
    <w:basedOn w:val="Fuentedeprrafopredeter"/>
    <w:link w:val="Ttulo2"/>
    <w:uiPriority w:val="9"/>
    <w:rsid w:val="00D0690D"/>
    <w:rPr>
      <w:rFonts w:eastAsiaTheme="majorEastAsia" w:cstheme="majorBidi"/>
      <w:b/>
      <w:sz w:val="20"/>
      <w:szCs w:val="26"/>
    </w:rPr>
  </w:style>
  <w:style w:type="character" w:customStyle="1" w:styleId="Ttulo3Car">
    <w:name w:val="Título 3 Car"/>
    <w:basedOn w:val="Fuentedeprrafopredeter"/>
    <w:link w:val="Ttulo3"/>
    <w:uiPriority w:val="9"/>
    <w:rsid w:val="006C5A3B"/>
    <w:rPr>
      <w:rFonts w:eastAsiaTheme="majorEastAsia" w:cstheme="majorBidi"/>
      <w:color w:val="4472C4" w:themeColor="accent5"/>
      <w:sz w:val="20"/>
      <w:szCs w:val="24"/>
    </w:rPr>
  </w:style>
  <w:style w:type="character" w:customStyle="1" w:styleId="Ttulo4Car">
    <w:name w:val="Título 4 Car"/>
    <w:basedOn w:val="Fuentedeprrafopredeter"/>
    <w:link w:val="Ttulo4"/>
    <w:uiPriority w:val="9"/>
    <w:semiHidden/>
    <w:rsid w:val="0085694C"/>
    <w:rPr>
      <w:rFonts w:asciiTheme="majorHAnsi" w:eastAsiaTheme="majorEastAsia" w:hAnsiTheme="majorHAnsi" w:cstheme="majorBidi"/>
      <w:i/>
      <w:iCs/>
      <w:color w:val="2E74B5" w:themeColor="accent1" w:themeShade="BF"/>
      <w:sz w:val="20"/>
    </w:rPr>
  </w:style>
  <w:style w:type="character" w:customStyle="1" w:styleId="Ttulo5Car">
    <w:name w:val="Título 5 Car"/>
    <w:basedOn w:val="Fuentedeprrafopredeter"/>
    <w:link w:val="Ttulo5"/>
    <w:uiPriority w:val="9"/>
    <w:semiHidden/>
    <w:rsid w:val="0085694C"/>
    <w:rPr>
      <w:rFonts w:asciiTheme="majorHAnsi" w:eastAsiaTheme="majorEastAsia" w:hAnsiTheme="majorHAnsi" w:cstheme="majorBidi"/>
      <w:color w:val="2E74B5" w:themeColor="accent1" w:themeShade="BF"/>
      <w:sz w:val="20"/>
    </w:rPr>
  </w:style>
  <w:style w:type="character" w:customStyle="1" w:styleId="Ttulo6Car">
    <w:name w:val="Título 6 Car"/>
    <w:basedOn w:val="Fuentedeprrafopredeter"/>
    <w:link w:val="Ttulo6"/>
    <w:uiPriority w:val="9"/>
    <w:semiHidden/>
    <w:rsid w:val="0085694C"/>
    <w:rPr>
      <w:rFonts w:asciiTheme="majorHAnsi" w:eastAsiaTheme="majorEastAsia" w:hAnsiTheme="majorHAnsi" w:cstheme="majorBidi"/>
      <w:color w:val="1F4D78" w:themeColor="accent1" w:themeShade="7F"/>
      <w:sz w:val="20"/>
    </w:rPr>
  </w:style>
  <w:style w:type="character" w:customStyle="1" w:styleId="Ttulo7Car">
    <w:name w:val="Título 7 Car"/>
    <w:basedOn w:val="Fuentedeprrafopredeter"/>
    <w:link w:val="Ttulo7"/>
    <w:uiPriority w:val="9"/>
    <w:semiHidden/>
    <w:rsid w:val="0085694C"/>
    <w:rPr>
      <w:rFonts w:asciiTheme="majorHAnsi" w:eastAsiaTheme="majorEastAsia" w:hAnsiTheme="majorHAnsi" w:cstheme="majorBidi"/>
      <w:i/>
      <w:iCs/>
      <w:color w:val="1F4D78" w:themeColor="accent1" w:themeShade="7F"/>
      <w:sz w:val="20"/>
    </w:rPr>
  </w:style>
  <w:style w:type="character" w:customStyle="1" w:styleId="Ttulo8Car">
    <w:name w:val="Título 8 Car"/>
    <w:basedOn w:val="Fuentedeprrafopredeter"/>
    <w:link w:val="Ttulo8"/>
    <w:uiPriority w:val="9"/>
    <w:semiHidden/>
    <w:rsid w:val="0085694C"/>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85694C"/>
    <w:rPr>
      <w:rFonts w:asciiTheme="majorHAnsi" w:eastAsiaTheme="majorEastAsia" w:hAnsiTheme="majorHAnsi" w:cstheme="majorBidi"/>
      <w:i/>
      <w:iCs/>
      <w:color w:val="272727" w:themeColor="text1" w:themeTint="D8"/>
      <w:sz w:val="21"/>
      <w:szCs w:val="21"/>
    </w:rPr>
  </w:style>
  <w:style w:type="paragraph" w:styleId="TtuloTDC">
    <w:name w:val="TOC Heading"/>
    <w:basedOn w:val="Ttulo1"/>
    <w:next w:val="Normal"/>
    <w:uiPriority w:val="39"/>
    <w:unhideWhenUsed/>
    <w:qFormat/>
    <w:rsid w:val="007028A3"/>
    <w:pPr>
      <w:spacing w:after="0"/>
      <w:jc w:val="left"/>
      <w:outlineLvl w:val="9"/>
    </w:pPr>
    <w:rPr>
      <w:lang w:eastAsia="es-ES"/>
    </w:rPr>
  </w:style>
  <w:style w:type="paragraph" w:styleId="TDC1">
    <w:name w:val="toc 1"/>
    <w:basedOn w:val="Normal"/>
    <w:next w:val="Normal"/>
    <w:autoRedefine/>
    <w:uiPriority w:val="39"/>
    <w:unhideWhenUsed/>
    <w:rsid w:val="007028A3"/>
    <w:pPr>
      <w:spacing w:after="100"/>
    </w:pPr>
  </w:style>
  <w:style w:type="character" w:styleId="Hipervnculo">
    <w:name w:val="Hyperlink"/>
    <w:basedOn w:val="Fuentedeprrafopredeter"/>
    <w:uiPriority w:val="99"/>
    <w:unhideWhenUsed/>
    <w:rsid w:val="007028A3"/>
    <w:rPr>
      <w:color w:val="0563C1" w:themeColor="hyperlink"/>
      <w:u w:val="single"/>
    </w:rPr>
  </w:style>
  <w:style w:type="character" w:styleId="Refdecomentario">
    <w:name w:val="annotation reference"/>
    <w:basedOn w:val="Fuentedeprrafopredeter"/>
    <w:uiPriority w:val="99"/>
    <w:semiHidden/>
    <w:unhideWhenUsed/>
    <w:rsid w:val="006D380A"/>
    <w:rPr>
      <w:sz w:val="16"/>
      <w:szCs w:val="16"/>
    </w:rPr>
  </w:style>
  <w:style w:type="paragraph" w:styleId="Textocomentario">
    <w:name w:val="annotation text"/>
    <w:basedOn w:val="Normal"/>
    <w:link w:val="TextocomentarioCar"/>
    <w:uiPriority w:val="99"/>
    <w:unhideWhenUsed/>
    <w:rsid w:val="006D380A"/>
    <w:pPr>
      <w:spacing w:line="240" w:lineRule="auto"/>
    </w:pPr>
    <w:rPr>
      <w:szCs w:val="20"/>
    </w:rPr>
  </w:style>
  <w:style w:type="character" w:customStyle="1" w:styleId="TextocomentarioCar">
    <w:name w:val="Texto comentario Car"/>
    <w:basedOn w:val="Fuentedeprrafopredeter"/>
    <w:link w:val="Textocomentario"/>
    <w:uiPriority w:val="99"/>
    <w:rsid w:val="006D380A"/>
    <w:rPr>
      <w:sz w:val="20"/>
      <w:szCs w:val="20"/>
    </w:rPr>
  </w:style>
  <w:style w:type="paragraph" w:styleId="Asuntodelcomentario">
    <w:name w:val="annotation subject"/>
    <w:basedOn w:val="Textocomentario"/>
    <w:next w:val="Textocomentario"/>
    <w:link w:val="AsuntodelcomentarioCar"/>
    <w:uiPriority w:val="99"/>
    <w:semiHidden/>
    <w:unhideWhenUsed/>
    <w:rsid w:val="006D380A"/>
    <w:rPr>
      <w:b/>
      <w:bCs/>
    </w:rPr>
  </w:style>
  <w:style w:type="character" w:customStyle="1" w:styleId="AsuntodelcomentarioCar">
    <w:name w:val="Asunto del comentario Car"/>
    <w:basedOn w:val="TextocomentarioCar"/>
    <w:link w:val="Asuntodelcomentario"/>
    <w:uiPriority w:val="99"/>
    <w:semiHidden/>
    <w:rsid w:val="006D380A"/>
    <w:rPr>
      <w:b/>
      <w:bCs/>
      <w:sz w:val="20"/>
      <w:szCs w:val="20"/>
    </w:rPr>
  </w:style>
  <w:style w:type="paragraph" w:styleId="Prrafodelista">
    <w:name w:val="List Paragraph"/>
    <w:aliases w:val="Bullet,List Paragraph compact,Normal bullet 2,Paragraphe de liste 2,Reference list,Bullet list,Numbered List,List Paragraph1,1st level - Bullet List Paragraph,Lettre d'introduction,Paragraph,Bullet EY,List Paragraph11,Normal bullet 21,L"/>
    <w:basedOn w:val="Normal"/>
    <w:link w:val="PrrafodelistaCar"/>
    <w:uiPriority w:val="34"/>
    <w:qFormat/>
    <w:rsid w:val="006D380A"/>
    <w:pPr>
      <w:ind w:left="720"/>
      <w:contextualSpacing/>
    </w:pPr>
  </w:style>
  <w:style w:type="table" w:styleId="Tablaconcuadrcula">
    <w:name w:val="Table Grid"/>
    <w:basedOn w:val="Tablanormal"/>
    <w:uiPriority w:val="39"/>
    <w:rsid w:val="00BA7F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3840D0"/>
    <w:pPr>
      <w:spacing w:after="0" w:line="240" w:lineRule="auto"/>
    </w:pPr>
    <w:rPr>
      <w:szCs w:val="20"/>
    </w:rPr>
  </w:style>
  <w:style w:type="character" w:customStyle="1" w:styleId="TextonotapieCar">
    <w:name w:val="Texto nota pie Car"/>
    <w:basedOn w:val="Fuentedeprrafopredeter"/>
    <w:link w:val="Textonotapie"/>
    <w:uiPriority w:val="99"/>
    <w:semiHidden/>
    <w:rsid w:val="003840D0"/>
    <w:rPr>
      <w:sz w:val="20"/>
      <w:szCs w:val="20"/>
    </w:rPr>
  </w:style>
  <w:style w:type="character" w:styleId="Refdenotaalpie">
    <w:name w:val="footnote reference"/>
    <w:basedOn w:val="Fuentedeprrafopredeter"/>
    <w:uiPriority w:val="99"/>
    <w:semiHidden/>
    <w:unhideWhenUsed/>
    <w:rsid w:val="003840D0"/>
    <w:rPr>
      <w:vertAlign w:val="superscript"/>
    </w:rPr>
  </w:style>
  <w:style w:type="paragraph" w:styleId="TDC2">
    <w:name w:val="toc 2"/>
    <w:basedOn w:val="Normal"/>
    <w:next w:val="Normal"/>
    <w:autoRedefine/>
    <w:uiPriority w:val="39"/>
    <w:unhideWhenUsed/>
    <w:rsid w:val="004039B7"/>
    <w:pPr>
      <w:spacing w:after="100"/>
      <w:ind w:left="220"/>
    </w:pPr>
  </w:style>
  <w:style w:type="paragraph" w:styleId="TDC3">
    <w:name w:val="toc 3"/>
    <w:basedOn w:val="Normal"/>
    <w:next w:val="Normal"/>
    <w:autoRedefine/>
    <w:uiPriority w:val="39"/>
    <w:unhideWhenUsed/>
    <w:rsid w:val="00AA26FA"/>
    <w:pPr>
      <w:spacing w:after="100"/>
      <w:ind w:left="440"/>
    </w:pPr>
  </w:style>
  <w:style w:type="character" w:styleId="Mencinsinresolver">
    <w:name w:val="Unresolved Mention"/>
    <w:basedOn w:val="Fuentedeprrafopredeter"/>
    <w:uiPriority w:val="99"/>
    <w:semiHidden/>
    <w:unhideWhenUsed/>
    <w:rsid w:val="0069767D"/>
    <w:rPr>
      <w:color w:val="605E5C"/>
      <w:shd w:val="clear" w:color="auto" w:fill="E1DFDD"/>
    </w:rPr>
  </w:style>
  <w:style w:type="character" w:styleId="Textodelmarcadordeposicin">
    <w:name w:val="Placeholder Text"/>
    <w:basedOn w:val="Fuentedeprrafopredeter"/>
    <w:uiPriority w:val="99"/>
    <w:semiHidden/>
    <w:rsid w:val="00E76494"/>
    <w:rPr>
      <w:color w:val="666666"/>
    </w:rPr>
  </w:style>
  <w:style w:type="character" w:styleId="Hipervnculovisitado">
    <w:name w:val="FollowedHyperlink"/>
    <w:basedOn w:val="Fuentedeprrafopredeter"/>
    <w:uiPriority w:val="99"/>
    <w:semiHidden/>
    <w:unhideWhenUsed/>
    <w:rsid w:val="00CE6E40"/>
    <w:rPr>
      <w:color w:val="954F72" w:themeColor="followedHyperlink"/>
      <w:u w:val="single"/>
    </w:rPr>
  </w:style>
  <w:style w:type="table" w:styleId="Tablaconcuadrculaclara">
    <w:name w:val="Grid Table Light"/>
    <w:basedOn w:val="Tablanormal"/>
    <w:uiPriority w:val="40"/>
    <w:rsid w:val="00B57AA0"/>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A96D79"/>
    <w:pPr>
      <w:spacing w:after="0" w:line="240" w:lineRule="auto"/>
    </w:pPr>
    <w:rPr>
      <w:rFonts w:ascii="Aptos" w:eastAsia="Times New Roman" w:hAnsi="Apto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Car,List Paragraph compact Car,Normal bullet 2 Car,Paragraphe de liste 2 Car,Reference list Car,Bullet list Car,Numbered List Car,List Paragraph1 Car,1st level - Bullet List Paragraph Car,Lettre d'introduction Car,L Car"/>
    <w:link w:val="Prrafodelista"/>
    <w:uiPriority w:val="34"/>
    <w:qFormat/>
    <w:locked/>
    <w:rsid w:val="00DD2151"/>
  </w:style>
  <w:style w:type="paragraph" w:styleId="NormalWeb">
    <w:name w:val="Normal (Web)"/>
    <w:basedOn w:val="Normal"/>
    <w:uiPriority w:val="99"/>
    <w:unhideWhenUsed/>
    <w:rsid w:val="00DD21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g780\Documents\Plantillas%20personalizadas%20de%20Office\PlantillaSA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AE21AC814E43B2B8B8E6956494D382"/>
        <w:category>
          <w:name w:val="General"/>
          <w:gallery w:val="placeholder"/>
        </w:category>
        <w:types>
          <w:type w:val="bbPlcHdr"/>
        </w:types>
        <w:behaviors>
          <w:behavior w:val="content"/>
        </w:behaviors>
        <w:guid w:val="{25A46303-CA3B-4AB2-B183-43DBFA10A9D4}"/>
      </w:docPartPr>
      <w:docPartBody>
        <w:p w:rsidR="00081554" w:rsidRDefault="009A4948" w:rsidP="009A4948">
          <w:pPr>
            <w:pStyle w:val="46AE21AC814E43B2B8B8E6956494D3821"/>
          </w:pPr>
          <w:r w:rsidRPr="00AE2D84">
            <w:rPr>
              <w:rStyle w:val="Textodelmarcadordeposicin"/>
              <w:sz w:val="18"/>
              <w:szCs w:val="18"/>
            </w:rPr>
            <w:t>Elija un elemento.</w:t>
          </w:r>
        </w:p>
      </w:docPartBody>
    </w:docPart>
    <w:docPart>
      <w:docPartPr>
        <w:name w:val="DefaultPlaceholder_-1854013438"/>
        <w:category>
          <w:name w:val="General"/>
          <w:gallery w:val="placeholder"/>
        </w:category>
        <w:types>
          <w:type w:val="bbPlcHdr"/>
        </w:types>
        <w:behaviors>
          <w:behavior w:val="content"/>
        </w:behaviors>
        <w:guid w:val="{1D98C4D9-C188-46D0-96B6-67B7F8134153}"/>
      </w:docPartPr>
      <w:docPartBody>
        <w:p w:rsidR="00081554" w:rsidRDefault="009A4948">
          <w:r w:rsidRPr="00CB4892">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C1"/>
    <w:rsid w:val="0003737B"/>
    <w:rsid w:val="0004173A"/>
    <w:rsid w:val="00052B02"/>
    <w:rsid w:val="00081554"/>
    <w:rsid w:val="000A014F"/>
    <w:rsid w:val="000C546F"/>
    <w:rsid w:val="000E66C3"/>
    <w:rsid w:val="0010717C"/>
    <w:rsid w:val="00187E41"/>
    <w:rsid w:val="001A23FD"/>
    <w:rsid w:val="0028459B"/>
    <w:rsid w:val="003631F2"/>
    <w:rsid w:val="003E210E"/>
    <w:rsid w:val="003E3AAB"/>
    <w:rsid w:val="00402AB0"/>
    <w:rsid w:val="004C7C9B"/>
    <w:rsid w:val="004F0BA1"/>
    <w:rsid w:val="00510D68"/>
    <w:rsid w:val="00536554"/>
    <w:rsid w:val="00556C4E"/>
    <w:rsid w:val="005606E4"/>
    <w:rsid w:val="0058360C"/>
    <w:rsid w:val="005935EF"/>
    <w:rsid w:val="005B6331"/>
    <w:rsid w:val="005E74C6"/>
    <w:rsid w:val="00627A84"/>
    <w:rsid w:val="00662F3C"/>
    <w:rsid w:val="006729A0"/>
    <w:rsid w:val="00696A6E"/>
    <w:rsid w:val="007024B9"/>
    <w:rsid w:val="0077191B"/>
    <w:rsid w:val="007F618A"/>
    <w:rsid w:val="0086210A"/>
    <w:rsid w:val="00905206"/>
    <w:rsid w:val="009064AD"/>
    <w:rsid w:val="00915F4C"/>
    <w:rsid w:val="00925AC1"/>
    <w:rsid w:val="0098322B"/>
    <w:rsid w:val="009A4948"/>
    <w:rsid w:val="009B24C5"/>
    <w:rsid w:val="00A62AFA"/>
    <w:rsid w:val="00A95FC8"/>
    <w:rsid w:val="00AD79D9"/>
    <w:rsid w:val="00B158FB"/>
    <w:rsid w:val="00B50E6E"/>
    <w:rsid w:val="00B521F9"/>
    <w:rsid w:val="00B73A3D"/>
    <w:rsid w:val="00BA7E9B"/>
    <w:rsid w:val="00C77D21"/>
    <w:rsid w:val="00CE47D5"/>
    <w:rsid w:val="00D46DED"/>
    <w:rsid w:val="00D92FEE"/>
    <w:rsid w:val="00D93B23"/>
    <w:rsid w:val="00DB60D5"/>
    <w:rsid w:val="00E017AF"/>
    <w:rsid w:val="00ED0D63"/>
    <w:rsid w:val="00F314A0"/>
    <w:rsid w:val="00F350B6"/>
    <w:rsid w:val="00F40847"/>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8459B"/>
    <w:rPr>
      <w:color w:val="666666"/>
    </w:rPr>
  </w:style>
  <w:style w:type="paragraph" w:customStyle="1" w:styleId="46AE21AC814E43B2B8B8E6956494D3821">
    <w:name w:val="46AE21AC814E43B2B8B8E6956494D3821"/>
    <w:rsid w:val="009A4948"/>
    <w:pPr>
      <w:spacing w:line="259" w:lineRule="auto"/>
      <w:jc w:val="both"/>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C99FD314D9F6F4381A7915B5A71A653" ma:contentTypeVersion="11" ma:contentTypeDescription="Crear nuevo documento." ma:contentTypeScope="" ma:versionID="0111bac5baf73ca59807fb05e2823d2c">
  <xsd:schema xmlns:xsd="http://www.w3.org/2001/XMLSchema" xmlns:xs="http://www.w3.org/2001/XMLSchema" xmlns:p="http://schemas.microsoft.com/office/2006/metadata/properties" xmlns:ns2="f3541022-a597-4005-9551-13e929391df1" xmlns:ns3="9d0ac6e4-ee10-41f7-8764-e4c5201e796c" targetNamespace="http://schemas.microsoft.com/office/2006/metadata/properties" ma:root="true" ma:fieldsID="e9e50f1c5b766ff8cd09181acfea94e6" ns2:_="" ns3:_="">
    <xsd:import namespace="f3541022-a597-4005-9551-13e929391df1"/>
    <xsd:import namespace="9d0ac6e4-ee10-41f7-8764-e4c5201e79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41022-a597-4005-9551-13e929391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b36bf5a2-ede9-43bc-91a6-7371c6e263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0ac6e4-ee10-41f7-8764-e4c5201e796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2ce329-91a2-48e9-adba-3d11426d6b73}" ma:internalName="TaxCatchAll" ma:showField="CatchAllData" ma:web="9d0ac6e4-ee10-41f7-8764-e4c5201e79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541022-a597-4005-9551-13e929391df1">
      <Terms xmlns="http://schemas.microsoft.com/office/infopath/2007/PartnerControls"/>
    </lcf76f155ced4ddcb4097134ff3c332f>
    <TaxCatchAll xmlns="9d0ac6e4-ee10-41f7-8764-e4c5201e796c" xsi:nil="true"/>
  </documentManagement>
</p:properties>
</file>

<file path=customXml/itemProps1.xml><?xml version="1.0" encoding="utf-8"?>
<ds:datastoreItem xmlns:ds="http://schemas.openxmlformats.org/officeDocument/2006/customXml" ds:itemID="{C0CA8CEB-4C53-4811-A4F2-8124F935A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541022-a597-4005-9551-13e929391df1"/>
    <ds:schemaRef ds:uri="9d0ac6e4-ee10-41f7-8764-e4c5201e7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17703-1620-462A-A19E-691F493605AD}">
  <ds:schemaRefs>
    <ds:schemaRef ds:uri="http://schemas.microsoft.com/sharepoint/v3/contenttype/forms"/>
  </ds:schemaRefs>
</ds:datastoreItem>
</file>

<file path=customXml/itemProps3.xml><?xml version="1.0" encoding="utf-8"?>
<ds:datastoreItem xmlns:ds="http://schemas.openxmlformats.org/officeDocument/2006/customXml" ds:itemID="{B0B6765A-900D-4350-9C65-33C5DB7C7EFD}">
  <ds:schemaRefs>
    <ds:schemaRef ds:uri="http://schemas.openxmlformats.org/officeDocument/2006/bibliography"/>
  </ds:schemaRefs>
</ds:datastoreItem>
</file>

<file path=customXml/itemProps4.xml><?xml version="1.0" encoding="utf-8"?>
<ds:datastoreItem xmlns:ds="http://schemas.openxmlformats.org/officeDocument/2006/customXml" ds:itemID="{984A32A5-ECF3-453E-B122-F8EDA249536E}">
  <ds:schemaRefs>
    <ds:schemaRef ds:uri="http://schemas.microsoft.com/office/2006/metadata/properties"/>
    <ds:schemaRef ds:uri="http://schemas.microsoft.com/office/infopath/2007/PartnerControls"/>
    <ds:schemaRef ds:uri="f3541022-a597-4005-9551-13e929391df1"/>
    <ds:schemaRef ds:uri="9d0ac6e4-ee10-41f7-8764-e4c5201e796c"/>
  </ds:schemaRefs>
</ds:datastoreItem>
</file>

<file path=docProps/app.xml><?xml version="1.0" encoding="utf-8"?>
<Properties xmlns="http://schemas.openxmlformats.org/officeDocument/2006/extended-properties" xmlns:vt="http://schemas.openxmlformats.org/officeDocument/2006/docPropsVTypes">
  <Template>PlantillaSAM</Template>
  <TotalTime>34</TotalTime>
  <Pages>16</Pages>
  <Words>3272</Words>
  <Characters>17999</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21229</CharactersWithSpaces>
  <SharedDoc>false</SharedDoc>
  <HLinks>
    <vt:vector size="180" baseType="variant">
      <vt:variant>
        <vt:i4>1048691</vt:i4>
      </vt:variant>
      <vt:variant>
        <vt:i4>174</vt:i4>
      </vt:variant>
      <vt:variant>
        <vt:i4>0</vt:i4>
      </vt:variant>
      <vt:variant>
        <vt:i4>5</vt:i4>
      </vt:variant>
      <vt:variant>
        <vt:lpwstr>https://ec.europa.eu/competition/state_aid/cases1/202213/SA_100859_409A9C7F-0100-CD7C-A17B-C1D57FB3AC09_57_1.pdf</vt:lpwstr>
      </vt:variant>
      <vt:variant>
        <vt:lpwstr/>
      </vt:variant>
      <vt:variant>
        <vt:i4>6094911</vt:i4>
      </vt:variant>
      <vt:variant>
        <vt:i4>171</vt:i4>
      </vt:variant>
      <vt:variant>
        <vt:i4>0</vt:i4>
      </vt:variant>
      <vt:variant>
        <vt:i4>5</vt:i4>
      </vt:variant>
      <vt:variant>
        <vt:lpwstr>mailto:innovae.frio@idae.es</vt:lpwstr>
      </vt:variant>
      <vt:variant>
        <vt:lpwstr/>
      </vt:variant>
      <vt:variant>
        <vt:i4>1507382</vt:i4>
      </vt:variant>
      <vt:variant>
        <vt:i4>164</vt:i4>
      </vt:variant>
      <vt:variant>
        <vt:i4>0</vt:i4>
      </vt:variant>
      <vt:variant>
        <vt:i4>5</vt:i4>
      </vt:variant>
      <vt:variant>
        <vt:lpwstr/>
      </vt:variant>
      <vt:variant>
        <vt:lpwstr>_Toc230949039</vt:lpwstr>
      </vt:variant>
      <vt:variant>
        <vt:i4>1507382</vt:i4>
      </vt:variant>
      <vt:variant>
        <vt:i4>158</vt:i4>
      </vt:variant>
      <vt:variant>
        <vt:i4>0</vt:i4>
      </vt:variant>
      <vt:variant>
        <vt:i4>5</vt:i4>
      </vt:variant>
      <vt:variant>
        <vt:lpwstr/>
      </vt:variant>
      <vt:variant>
        <vt:lpwstr>_Toc230949038</vt:lpwstr>
      </vt:variant>
      <vt:variant>
        <vt:i4>1507382</vt:i4>
      </vt:variant>
      <vt:variant>
        <vt:i4>152</vt:i4>
      </vt:variant>
      <vt:variant>
        <vt:i4>0</vt:i4>
      </vt:variant>
      <vt:variant>
        <vt:i4>5</vt:i4>
      </vt:variant>
      <vt:variant>
        <vt:lpwstr/>
      </vt:variant>
      <vt:variant>
        <vt:lpwstr>_Toc230949037</vt:lpwstr>
      </vt:variant>
      <vt:variant>
        <vt:i4>1507382</vt:i4>
      </vt:variant>
      <vt:variant>
        <vt:i4>146</vt:i4>
      </vt:variant>
      <vt:variant>
        <vt:i4>0</vt:i4>
      </vt:variant>
      <vt:variant>
        <vt:i4>5</vt:i4>
      </vt:variant>
      <vt:variant>
        <vt:lpwstr/>
      </vt:variant>
      <vt:variant>
        <vt:lpwstr>_Toc230949036</vt:lpwstr>
      </vt:variant>
      <vt:variant>
        <vt:i4>1507382</vt:i4>
      </vt:variant>
      <vt:variant>
        <vt:i4>140</vt:i4>
      </vt:variant>
      <vt:variant>
        <vt:i4>0</vt:i4>
      </vt:variant>
      <vt:variant>
        <vt:i4>5</vt:i4>
      </vt:variant>
      <vt:variant>
        <vt:lpwstr/>
      </vt:variant>
      <vt:variant>
        <vt:lpwstr>_Toc230949035</vt:lpwstr>
      </vt:variant>
      <vt:variant>
        <vt:i4>1507382</vt:i4>
      </vt:variant>
      <vt:variant>
        <vt:i4>134</vt:i4>
      </vt:variant>
      <vt:variant>
        <vt:i4>0</vt:i4>
      </vt:variant>
      <vt:variant>
        <vt:i4>5</vt:i4>
      </vt:variant>
      <vt:variant>
        <vt:lpwstr/>
      </vt:variant>
      <vt:variant>
        <vt:lpwstr>_Toc230949034</vt:lpwstr>
      </vt:variant>
      <vt:variant>
        <vt:i4>1507382</vt:i4>
      </vt:variant>
      <vt:variant>
        <vt:i4>128</vt:i4>
      </vt:variant>
      <vt:variant>
        <vt:i4>0</vt:i4>
      </vt:variant>
      <vt:variant>
        <vt:i4>5</vt:i4>
      </vt:variant>
      <vt:variant>
        <vt:lpwstr/>
      </vt:variant>
      <vt:variant>
        <vt:lpwstr>_Toc230949033</vt:lpwstr>
      </vt:variant>
      <vt:variant>
        <vt:i4>1507382</vt:i4>
      </vt:variant>
      <vt:variant>
        <vt:i4>122</vt:i4>
      </vt:variant>
      <vt:variant>
        <vt:i4>0</vt:i4>
      </vt:variant>
      <vt:variant>
        <vt:i4>5</vt:i4>
      </vt:variant>
      <vt:variant>
        <vt:lpwstr/>
      </vt:variant>
      <vt:variant>
        <vt:lpwstr>_Toc230949032</vt:lpwstr>
      </vt:variant>
      <vt:variant>
        <vt:i4>1507382</vt:i4>
      </vt:variant>
      <vt:variant>
        <vt:i4>116</vt:i4>
      </vt:variant>
      <vt:variant>
        <vt:i4>0</vt:i4>
      </vt:variant>
      <vt:variant>
        <vt:i4>5</vt:i4>
      </vt:variant>
      <vt:variant>
        <vt:lpwstr/>
      </vt:variant>
      <vt:variant>
        <vt:lpwstr>_Toc230949031</vt:lpwstr>
      </vt:variant>
      <vt:variant>
        <vt:i4>1507382</vt:i4>
      </vt:variant>
      <vt:variant>
        <vt:i4>110</vt:i4>
      </vt:variant>
      <vt:variant>
        <vt:i4>0</vt:i4>
      </vt:variant>
      <vt:variant>
        <vt:i4>5</vt:i4>
      </vt:variant>
      <vt:variant>
        <vt:lpwstr/>
      </vt:variant>
      <vt:variant>
        <vt:lpwstr>_Toc230949030</vt:lpwstr>
      </vt:variant>
      <vt:variant>
        <vt:i4>1441846</vt:i4>
      </vt:variant>
      <vt:variant>
        <vt:i4>104</vt:i4>
      </vt:variant>
      <vt:variant>
        <vt:i4>0</vt:i4>
      </vt:variant>
      <vt:variant>
        <vt:i4>5</vt:i4>
      </vt:variant>
      <vt:variant>
        <vt:lpwstr/>
      </vt:variant>
      <vt:variant>
        <vt:lpwstr>_Toc230949029</vt:lpwstr>
      </vt:variant>
      <vt:variant>
        <vt:i4>1441846</vt:i4>
      </vt:variant>
      <vt:variant>
        <vt:i4>98</vt:i4>
      </vt:variant>
      <vt:variant>
        <vt:i4>0</vt:i4>
      </vt:variant>
      <vt:variant>
        <vt:i4>5</vt:i4>
      </vt:variant>
      <vt:variant>
        <vt:lpwstr/>
      </vt:variant>
      <vt:variant>
        <vt:lpwstr>_Toc230949028</vt:lpwstr>
      </vt:variant>
      <vt:variant>
        <vt:i4>1441846</vt:i4>
      </vt:variant>
      <vt:variant>
        <vt:i4>92</vt:i4>
      </vt:variant>
      <vt:variant>
        <vt:i4>0</vt:i4>
      </vt:variant>
      <vt:variant>
        <vt:i4>5</vt:i4>
      </vt:variant>
      <vt:variant>
        <vt:lpwstr/>
      </vt:variant>
      <vt:variant>
        <vt:lpwstr>_Toc230949027</vt:lpwstr>
      </vt:variant>
      <vt:variant>
        <vt:i4>1441846</vt:i4>
      </vt:variant>
      <vt:variant>
        <vt:i4>86</vt:i4>
      </vt:variant>
      <vt:variant>
        <vt:i4>0</vt:i4>
      </vt:variant>
      <vt:variant>
        <vt:i4>5</vt:i4>
      </vt:variant>
      <vt:variant>
        <vt:lpwstr/>
      </vt:variant>
      <vt:variant>
        <vt:lpwstr>_Toc230949026</vt:lpwstr>
      </vt:variant>
      <vt:variant>
        <vt:i4>1441846</vt:i4>
      </vt:variant>
      <vt:variant>
        <vt:i4>80</vt:i4>
      </vt:variant>
      <vt:variant>
        <vt:i4>0</vt:i4>
      </vt:variant>
      <vt:variant>
        <vt:i4>5</vt:i4>
      </vt:variant>
      <vt:variant>
        <vt:lpwstr/>
      </vt:variant>
      <vt:variant>
        <vt:lpwstr>_Toc230949025</vt:lpwstr>
      </vt:variant>
      <vt:variant>
        <vt:i4>1441846</vt:i4>
      </vt:variant>
      <vt:variant>
        <vt:i4>74</vt:i4>
      </vt:variant>
      <vt:variant>
        <vt:i4>0</vt:i4>
      </vt:variant>
      <vt:variant>
        <vt:i4>5</vt:i4>
      </vt:variant>
      <vt:variant>
        <vt:lpwstr/>
      </vt:variant>
      <vt:variant>
        <vt:lpwstr>_Toc230949024</vt:lpwstr>
      </vt:variant>
      <vt:variant>
        <vt:i4>1441846</vt:i4>
      </vt:variant>
      <vt:variant>
        <vt:i4>68</vt:i4>
      </vt:variant>
      <vt:variant>
        <vt:i4>0</vt:i4>
      </vt:variant>
      <vt:variant>
        <vt:i4>5</vt:i4>
      </vt:variant>
      <vt:variant>
        <vt:lpwstr/>
      </vt:variant>
      <vt:variant>
        <vt:lpwstr>_Toc230949023</vt:lpwstr>
      </vt:variant>
      <vt:variant>
        <vt:i4>1441846</vt:i4>
      </vt:variant>
      <vt:variant>
        <vt:i4>62</vt:i4>
      </vt:variant>
      <vt:variant>
        <vt:i4>0</vt:i4>
      </vt:variant>
      <vt:variant>
        <vt:i4>5</vt:i4>
      </vt:variant>
      <vt:variant>
        <vt:lpwstr/>
      </vt:variant>
      <vt:variant>
        <vt:lpwstr>_Toc230949022</vt:lpwstr>
      </vt:variant>
      <vt:variant>
        <vt:i4>1441846</vt:i4>
      </vt:variant>
      <vt:variant>
        <vt:i4>56</vt:i4>
      </vt:variant>
      <vt:variant>
        <vt:i4>0</vt:i4>
      </vt:variant>
      <vt:variant>
        <vt:i4>5</vt:i4>
      </vt:variant>
      <vt:variant>
        <vt:lpwstr/>
      </vt:variant>
      <vt:variant>
        <vt:lpwstr>_Toc230949021</vt:lpwstr>
      </vt:variant>
      <vt:variant>
        <vt:i4>1441846</vt:i4>
      </vt:variant>
      <vt:variant>
        <vt:i4>50</vt:i4>
      </vt:variant>
      <vt:variant>
        <vt:i4>0</vt:i4>
      </vt:variant>
      <vt:variant>
        <vt:i4>5</vt:i4>
      </vt:variant>
      <vt:variant>
        <vt:lpwstr/>
      </vt:variant>
      <vt:variant>
        <vt:lpwstr>_Toc230949020</vt:lpwstr>
      </vt:variant>
      <vt:variant>
        <vt:i4>1376310</vt:i4>
      </vt:variant>
      <vt:variant>
        <vt:i4>44</vt:i4>
      </vt:variant>
      <vt:variant>
        <vt:i4>0</vt:i4>
      </vt:variant>
      <vt:variant>
        <vt:i4>5</vt:i4>
      </vt:variant>
      <vt:variant>
        <vt:lpwstr/>
      </vt:variant>
      <vt:variant>
        <vt:lpwstr>_Toc230949019</vt:lpwstr>
      </vt:variant>
      <vt:variant>
        <vt:i4>1376310</vt:i4>
      </vt:variant>
      <vt:variant>
        <vt:i4>38</vt:i4>
      </vt:variant>
      <vt:variant>
        <vt:i4>0</vt:i4>
      </vt:variant>
      <vt:variant>
        <vt:i4>5</vt:i4>
      </vt:variant>
      <vt:variant>
        <vt:lpwstr/>
      </vt:variant>
      <vt:variant>
        <vt:lpwstr>_Toc230949018</vt:lpwstr>
      </vt:variant>
      <vt:variant>
        <vt:i4>1376310</vt:i4>
      </vt:variant>
      <vt:variant>
        <vt:i4>32</vt:i4>
      </vt:variant>
      <vt:variant>
        <vt:i4>0</vt:i4>
      </vt:variant>
      <vt:variant>
        <vt:i4>5</vt:i4>
      </vt:variant>
      <vt:variant>
        <vt:lpwstr/>
      </vt:variant>
      <vt:variant>
        <vt:lpwstr>_Toc230949017</vt:lpwstr>
      </vt:variant>
      <vt:variant>
        <vt:i4>1376310</vt:i4>
      </vt:variant>
      <vt:variant>
        <vt:i4>26</vt:i4>
      </vt:variant>
      <vt:variant>
        <vt:i4>0</vt:i4>
      </vt:variant>
      <vt:variant>
        <vt:i4>5</vt:i4>
      </vt:variant>
      <vt:variant>
        <vt:lpwstr/>
      </vt:variant>
      <vt:variant>
        <vt:lpwstr>_Toc230949016</vt:lpwstr>
      </vt:variant>
      <vt:variant>
        <vt:i4>1376310</vt:i4>
      </vt:variant>
      <vt:variant>
        <vt:i4>20</vt:i4>
      </vt:variant>
      <vt:variant>
        <vt:i4>0</vt:i4>
      </vt:variant>
      <vt:variant>
        <vt:i4>5</vt:i4>
      </vt:variant>
      <vt:variant>
        <vt:lpwstr/>
      </vt:variant>
      <vt:variant>
        <vt:lpwstr>_Toc230949015</vt:lpwstr>
      </vt:variant>
      <vt:variant>
        <vt:i4>1376310</vt:i4>
      </vt:variant>
      <vt:variant>
        <vt:i4>14</vt:i4>
      </vt:variant>
      <vt:variant>
        <vt:i4>0</vt:i4>
      </vt:variant>
      <vt:variant>
        <vt:i4>5</vt:i4>
      </vt:variant>
      <vt:variant>
        <vt:lpwstr/>
      </vt:variant>
      <vt:variant>
        <vt:lpwstr>_Toc230949014</vt:lpwstr>
      </vt:variant>
      <vt:variant>
        <vt:i4>1376310</vt:i4>
      </vt:variant>
      <vt:variant>
        <vt:i4>8</vt:i4>
      </vt:variant>
      <vt:variant>
        <vt:i4>0</vt:i4>
      </vt:variant>
      <vt:variant>
        <vt:i4>5</vt:i4>
      </vt:variant>
      <vt:variant>
        <vt:lpwstr/>
      </vt:variant>
      <vt:variant>
        <vt:lpwstr>_Toc230949013</vt:lpwstr>
      </vt:variant>
      <vt:variant>
        <vt:i4>1376310</vt:i4>
      </vt:variant>
      <vt:variant>
        <vt:i4>2</vt:i4>
      </vt:variant>
      <vt:variant>
        <vt:i4>0</vt:i4>
      </vt:variant>
      <vt:variant>
        <vt:i4>5</vt:i4>
      </vt:variant>
      <vt:variant>
        <vt:lpwstr/>
      </vt:variant>
      <vt:variant>
        <vt:lpwstr>_Toc230949012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Casado González</dc:creator>
  <cp:keywords/>
  <dc:description/>
  <cp:lastModifiedBy>David Poza Cano</cp:lastModifiedBy>
  <cp:revision>20</cp:revision>
  <cp:lastPrinted>2026-06-02T07:25:00Z</cp:lastPrinted>
  <dcterms:created xsi:type="dcterms:W3CDTF">2026-06-02T07:13:00Z</dcterms:created>
  <dcterms:modified xsi:type="dcterms:W3CDTF">2026-06-24T09:26:00Z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0x0101008C99FD314D9F6F4381A7915B5A71A653</vt:lpwstr>
  </property>
  <property fmtid="{D5CDD505-2E9C-101B-9397-08002B2CF9AE}" pid="3" name="MediaServiceImageTags">
    <vt:lpwstr/>
  </property>
</Properties>
</file>